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5B7EF" w14:textId="07529540" w:rsidR="002E550B" w:rsidRDefault="00780195" w:rsidP="5129F3A5">
      <w:pPr>
        <w:rPr>
          <w:rFonts w:ascii="Verdana" w:hAnsi="Verdana"/>
          <w:b/>
          <w:bCs/>
          <w:sz w:val="52"/>
          <w:szCs w:val="52"/>
          <w:highlight w:val="yellow"/>
        </w:rPr>
      </w:pPr>
      <w:r>
        <w:rPr>
          <w:rFonts w:ascii="Verdana" w:hAnsi="Verdana"/>
          <w:b/>
          <w:bCs/>
          <w:noProof/>
          <w:sz w:val="52"/>
          <w:szCs w:val="52"/>
          <w:highlight w:val="yellow"/>
        </w:rPr>
        <w:drawing>
          <wp:inline distT="0" distB="0" distL="0" distR="0" wp14:anchorId="739BFF89" wp14:editId="59254EF3">
            <wp:extent cx="5746115" cy="3225165"/>
            <wp:effectExtent l="0" t="0" r="6985" b="0"/>
            <wp:docPr id="11175662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00CC" w14:textId="615F1921" w:rsidR="004C39EB" w:rsidRDefault="004C39EB" w:rsidP="16787EC8"/>
    <w:p w14:paraId="3034AA02" w14:textId="77777777" w:rsidR="004C39EB" w:rsidRDefault="004C39EB" w:rsidP="00271D24">
      <w:pPr>
        <w:rPr>
          <w:rFonts w:ascii="Verdana" w:hAnsi="Verdana"/>
          <w:sz w:val="32"/>
          <w:szCs w:val="32"/>
        </w:rPr>
      </w:pPr>
    </w:p>
    <w:p w14:paraId="161E25AB" w14:textId="18E9E5FD" w:rsidR="002E550B" w:rsidRDefault="002376C7" w:rsidP="00271D24">
      <w:pPr>
        <w:rPr>
          <w:rFonts w:ascii="Verdana" w:hAnsi="Verdana"/>
          <w:sz w:val="32"/>
          <w:szCs w:val="32"/>
        </w:rPr>
      </w:pPr>
      <w:r w:rsidRPr="16787EC8">
        <w:rPr>
          <w:rFonts w:ascii="Verdana" w:hAnsi="Verdana"/>
          <w:sz w:val="32"/>
          <w:szCs w:val="32"/>
        </w:rPr>
        <w:t>Juryrapport Constructeur van het Jaar 202</w:t>
      </w:r>
      <w:r w:rsidR="074F49B5" w:rsidRPr="16787EC8">
        <w:rPr>
          <w:rFonts w:ascii="Verdana" w:hAnsi="Verdana"/>
          <w:sz w:val="32"/>
          <w:szCs w:val="32"/>
        </w:rPr>
        <w:t>6</w:t>
      </w:r>
    </w:p>
    <w:p w14:paraId="1D97BC6F" w14:textId="77777777" w:rsidR="002E550B" w:rsidRPr="002E6855" w:rsidRDefault="002E550B" w:rsidP="00271D24">
      <w:pPr>
        <w:rPr>
          <w:rFonts w:ascii="Verdana" w:hAnsi="Verdana"/>
          <w:sz w:val="36"/>
          <w:szCs w:val="36"/>
        </w:rPr>
      </w:pPr>
    </w:p>
    <w:p w14:paraId="4BBDA4F3" w14:textId="7544DA06" w:rsidR="00B35FC8" w:rsidRPr="002E6855" w:rsidRDefault="58E78C3B" w:rsidP="16787EC8">
      <w:pPr>
        <w:spacing w:line="259" w:lineRule="auto"/>
        <w:rPr>
          <w:rFonts w:asciiTheme="minorHAnsi" w:hAnsiTheme="minorHAnsi" w:cstheme="minorBidi"/>
          <w:b/>
          <w:bCs/>
          <w:color w:val="333333"/>
          <w:sz w:val="24"/>
          <w:szCs w:val="24"/>
        </w:rPr>
      </w:pPr>
      <w:r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>Inmiddels sta ik hier alweer voor het 3e jaar als</w:t>
      </w:r>
      <w:r w:rsidR="006801EC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 voorzitter van de jury voor de verkiezing Constructeur van het Jaar</w:t>
      </w:r>
      <w:r w:rsidR="54466CA0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. Opnieuw mooi om te zien dat constructeurs </w:t>
      </w:r>
      <w:r w:rsidR="15684B8E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>in grote getale</w:t>
      </w:r>
      <w:r w:rsidR="54466CA0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 aanwezig zijn op deze jaarlijkse kennisdag </w:t>
      </w:r>
      <w:r w:rsidR="7E03C780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waar </w:t>
      </w:r>
      <w:r w:rsidR="1321A722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ik </w:t>
      </w:r>
      <w:r w:rsidR="7E03C780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ook de nieuwe Constructeur en Talent van het Jaar bekend </w:t>
      </w:r>
      <w:r w:rsidR="4B4FB1B9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mag maken. </w:t>
      </w:r>
      <w:r w:rsidR="640D1910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>Ook dit jaar heeft de jury weer een inspirerende bijeenkomst gehad</w:t>
      </w:r>
      <w:r w:rsidR="1E60D721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, </w:t>
      </w:r>
      <w:r w:rsidR="37072606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>waarin we d</w:t>
      </w:r>
      <w:r w:rsidR="0A708A82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e kandidaten </w:t>
      </w:r>
      <w:r w:rsidR="6A822AB5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hebben gewogen </w:t>
      </w:r>
      <w:r w:rsidR="0A708A82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>en de winnaar</w:t>
      </w:r>
      <w:r w:rsidR="2B00686D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>s bepaald.</w:t>
      </w:r>
      <w:r w:rsidR="6F301955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68CC6983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 xml:space="preserve">Ook dit jaar was de jury een mix van ‘oude bekenden’ en </w:t>
      </w:r>
      <w:r w:rsidR="5937536F" w:rsidRPr="002E6855">
        <w:rPr>
          <w:rFonts w:asciiTheme="minorHAnsi" w:hAnsiTheme="minorHAnsi" w:cstheme="minorBidi"/>
          <w:b/>
          <w:bCs/>
          <w:color w:val="333333"/>
          <w:sz w:val="24"/>
          <w:szCs w:val="24"/>
          <w:shd w:val="clear" w:color="auto" w:fill="FFFFFF"/>
        </w:rPr>
        <w:t>zijn de t</w:t>
      </w:r>
      <w:r w:rsidR="59334557" w:rsidRPr="002E6855">
        <w:rPr>
          <w:rFonts w:asciiTheme="minorHAnsi" w:hAnsiTheme="minorHAnsi" w:cstheme="minorBidi"/>
          <w:b/>
          <w:bCs/>
          <w:color w:val="333333"/>
          <w:sz w:val="24"/>
          <w:szCs w:val="24"/>
        </w:rPr>
        <w:t>itelhouders van het voorgaande jaar volgens ons reglement tot de jury toe</w:t>
      </w:r>
      <w:r w:rsidR="4A5C729A" w:rsidRPr="002E6855">
        <w:rPr>
          <w:rFonts w:asciiTheme="minorHAnsi" w:hAnsiTheme="minorHAnsi" w:cstheme="minorBidi"/>
          <w:b/>
          <w:bCs/>
          <w:color w:val="333333"/>
          <w:sz w:val="24"/>
          <w:szCs w:val="24"/>
        </w:rPr>
        <w:t>ge</w:t>
      </w:r>
      <w:r w:rsidR="59334557" w:rsidRPr="002E6855">
        <w:rPr>
          <w:rFonts w:asciiTheme="minorHAnsi" w:hAnsiTheme="minorHAnsi" w:cstheme="minorBidi"/>
          <w:b/>
          <w:bCs/>
          <w:color w:val="333333"/>
          <w:sz w:val="24"/>
          <w:szCs w:val="24"/>
        </w:rPr>
        <w:t>treden</w:t>
      </w:r>
      <w:r w:rsidR="4E012F7D" w:rsidRPr="002E6855">
        <w:rPr>
          <w:rFonts w:asciiTheme="minorHAnsi" w:hAnsiTheme="minorHAnsi" w:cstheme="minorBidi"/>
          <w:b/>
          <w:bCs/>
          <w:color w:val="333333"/>
          <w:sz w:val="24"/>
          <w:szCs w:val="24"/>
        </w:rPr>
        <w:t xml:space="preserve"> </w:t>
      </w:r>
      <w:r w:rsidR="3B7D9A2A" w:rsidRPr="002E6855">
        <w:rPr>
          <w:rFonts w:asciiTheme="minorHAnsi" w:hAnsiTheme="minorHAnsi" w:cstheme="minorBidi"/>
          <w:b/>
          <w:bCs/>
          <w:color w:val="333333"/>
          <w:sz w:val="24"/>
          <w:szCs w:val="24"/>
        </w:rPr>
        <w:t xml:space="preserve">voor een frisse blik en inspiratie. </w:t>
      </w:r>
    </w:p>
    <w:p w14:paraId="3511BAEC" w14:textId="77777777" w:rsidR="002E6855" w:rsidRPr="002E6855" w:rsidRDefault="002E6855" w:rsidP="16787EC8">
      <w:pPr>
        <w:spacing w:line="259" w:lineRule="auto"/>
        <w:rPr>
          <w:rFonts w:asciiTheme="minorHAnsi" w:hAnsiTheme="minorHAnsi" w:cstheme="minorBidi"/>
          <w:color w:val="333333"/>
          <w:sz w:val="24"/>
          <w:szCs w:val="24"/>
        </w:rPr>
      </w:pPr>
    </w:p>
    <w:p w14:paraId="2C4FCF97" w14:textId="64F55090" w:rsidR="002E6855" w:rsidRPr="002E6855" w:rsidRDefault="002E6855" w:rsidP="16787EC8">
      <w:pPr>
        <w:spacing w:line="259" w:lineRule="auto"/>
        <w:rPr>
          <w:rFonts w:asciiTheme="minorHAnsi" w:hAnsiTheme="minorHAnsi" w:cstheme="minorBidi"/>
          <w:i/>
          <w:iCs/>
          <w:color w:val="333333"/>
          <w:sz w:val="24"/>
          <w:szCs w:val="24"/>
        </w:rPr>
      </w:pPr>
      <w:r w:rsidRPr="002E6855">
        <w:rPr>
          <w:rFonts w:asciiTheme="minorHAnsi" w:hAnsiTheme="minorHAnsi" w:cstheme="minorBidi"/>
          <w:i/>
          <w:iCs/>
          <w:color w:val="333333"/>
          <w:sz w:val="24"/>
          <w:szCs w:val="24"/>
        </w:rPr>
        <w:t>Juryvoorzitter Nico Rabbers</w:t>
      </w:r>
    </w:p>
    <w:p w14:paraId="26CED346" w14:textId="12967077" w:rsidR="00B35FC8" w:rsidRPr="002E6855" w:rsidRDefault="00B35FC8" w:rsidP="16787EC8">
      <w:pPr>
        <w:spacing w:line="259" w:lineRule="auto"/>
        <w:rPr>
          <w:rFonts w:asciiTheme="minorHAnsi" w:hAnsiTheme="minorHAnsi" w:cstheme="minorBidi"/>
          <w:color w:val="333333"/>
          <w:sz w:val="24"/>
          <w:szCs w:val="24"/>
        </w:rPr>
      </w:pPr>
    </w:p>
    <w:p w14:paraId="6290B989" w14:textId="4EB715F5" w:rsidR="00B35FC8" w:rsidRPr="002E6855" w:rsidRDefault="36164D75" w:rsidP="16787EC8">
      <w:pPr>
        <w:spacing w:line="259" w:lineRule="auto"/>
        <w:rPr>
          <w:rFonts w:asciiTheme="minorHAnsi" w:hAnsiTheme="minorHAnsi" w:cstheme="minorBidi"/>
          <w:color w:val="333333"/>
          <w:sz w:val="24"/>
          <w:szCs w:val="24"/>
        </w:rPr>
      </w:pPr>
      <w:r w:rsidRPr="002E6855">
        <w:rPr>
          <w:rFonts w:asciiTheme="minorHAnsi" w:hAnsiTheme="minorHAnsi" w:cstheme="minorBidi"/>
          <w:color w:val="333333"/>
          <w:sz w:val="24"/>
          <w:szCs w:val="24"/>
        </w:rPr>
        <w:t>Vorig jaar werd het gesprek binnen de jury over de relevante maatschappelij</w:t>
      </w:r>
      <w:r w:rsidR="03CB0FE0" w:rsidRPr="002E6855">
        <w:rPr>
          <w:rFonts w:asciiTheme="minorHAnsi" w:hAnsiTheme="minorHAnsi" w:cstheme="minorBidi"/>
          <w:color w:val="333333"/>
          <w:sz w:val="24"/>
          <w:szCs w:val="24"/>
        </w:rPr>
        <w:t>ke ontwikkelingen voor onze sector vooral bepaald door het thema Artificial Intelligence.</w:t>
      </w:r>
      <w:r w:rsidR="34F5DCA1" w:rsidRPr="002E6855">
        <w:rPr>
          <w:rFonts w:asciiTheme="minorHAnsi" w:hAnsiTheme="minorHAnsi" w:cstheme="minorBidi"/>
          <w:color w:val="333333"/>
          <w:sz w:val="24"/>
          <w:szCs w:val="24"/>
        </w:rPr>
        <w:t xml:space="preserve"> Met Rayaan Ajouz als uittredend Talent van het Jaar in onze jury, kw</w:t>
      </w:r>
      <w:r w:rsidR="77D39ED0" w:rsidRPr="002E6855">
        <w:rPr>
          <w:rFonts w:asciiTheme="minorHAnsi" w:hAnsiTheme="minorHAnsi" w:cstheme="minorBidi"/>
          <w:color w:val="333333"/>
          <w:sz w:val="24"/>
          <w:szCs w:val="24"/>
        </w:rPr>
        <w:t xml:space="preserve">am dat onderwerp uiteraard ook dit jaar weer langs. Toch waren het de zo u wilt </w:t>
      </w:r>
      <w:r w:rsidR="1244A506" w:rsidRPr="002E6855">
        <w:rPr>
          <w:rFonts w:asciiTheme="minorHAnsi" w:hAnsiTheme="minorHAnsi" w:cstheme="minorBidi"/>
          <w:color w:val="333333"/>
          <w:sz w:val="24"/>
          <w:szCs w:val="24"/>
        </w:rPr>
        <w:t>meer traditionele thema's die bij het bespreken van de kandidaten voor de titels van 2026</w:t>
      </w:r>
      <w:r w:rsidR="000301B4" w:rsidRPr="002E6855">
        <w:rPr>
          <w:rFonts w:asciiTheme="minorHAnsi" w:hAnsiTheme="minorHAnsi" w:cstheme="minorBidi"/>
          <w:color w:val="333333"/>
          <w:sz w:val="24"/>
          <w:szCs w:val="24"/>
        </w:rPr>
        <w:t xml:space="preserve"> </w:t>
      </w:r>
      <w:r w:rsidR="00A27A3C" w:rsidRPr="002E6855">
        <w:rPr>
          <w:rFonts w:asciiTheme="minorHAnsi" w:hAnsiTheme="minorHAnsi" w:cstheme="minorBidi"/>
          <w:color w:val="333333"/>
          <w:sz w:val="24"/>
          <w:szCs w:val="24"/>
        </w:rPr>
        <w:t xml:space="preserve">vooral onze aandacht kregen. </w:t>
      </w:r>
      <w:r w:rsidR="001E0AEA" w:rsidRPr="002E6855">
        <w:rPr>
          <w:rFonts w:asciiTheme="minorHAnsi" w:hAnsiTheme="minorHAnsi" w:cstheme="minorBidi"/>
          <w:color w:val="333333"/>
          <w:sz w:val="24"/>
          <w:szCs w:val="24"/>
        </w:rPr>
        <w:t>Het vakmanschap van de constructe</w:t>
      </w:r>
      <w:r w:rsidR="00750E46" w:rsidRPr="002E6855">
        <w:rPr>
          <w:rFonts w:asciiTheme="minorHAnsi" w:hAnsiTheme="minorHAnsi" w:cstheme="minorBidi"/>
          <w:color w:val="333333"/>
          <w:sz w:val="24"/>
          <w:szCs w:val="24"/>
        </w:rPr>
        <w:t xml:space="preserve">ur, dat </w:t>
      </w:r>
      <w:r w:rsidR="00F72C4C" w:rsidRPr="002E6855">
        <w:rPr>
          <w:rFonts w:asciiTheme="minorHAnsi" w:hAnsiTheme="minorHAnsi" w:cstheme="minorBidi"/>
          <w:color w:val="333333"/>
          <w:sz w:val="24"/>
          <w:szCs w:val="24"/>
        </w:rPr>
        <w:t>zichtbaar</w:t>
      </w:r>
      <w:r w:rsidR="00C0157D" w:rsidRPr="002E6855">
        <w:rPr>
          <w:rFonts w:asciiTheme="minorHAnsi" w:hAnsiTheme="minorHAnsi" w:cstheme="minorBidi"/>
          <w:color w:val="333333"/>
          <w:sz w:val="24"/>
          <w:szCs w:val="24"/>
        </w:rPr>
        <w:t xml:space="preserve"> wordt in aansprekende constructies, waar</w:t>
      </w:r>
      <w:r w:rsidR="00E93FAA" w:rsidRPr="002E6855">
        <w:rPr>
          <w:rFonts w:asciiTheme="minorHAnsi" w:hAnsiTheme="minorHAnsi" w:cstheme="minorBidi"/>
          <w:color w:val="333333"/>
          <w:sz w:val="24"/>
          <w:szCs w:val="24"/>
        </w:rPr>
        <w:t xml:space="preserve">bij </w:t>
      </w:r>
      <w:r w:rsidR="00C0157D" w:rsidRPr="002E6855">
        <w:rPr>
          <w:rFonts w:asciiTheme="minorHAnsi" w:hAnsiTheme="minorHAnsi" w:cstheme="minorBidi"/>
          <w:color w:val="333333"/>
          <w:sz w:val="24"/>
          <w:szCs w:val="24"/>
        </w:rPr>
        <w:t>de verbinding met architectuur en duurzaamheid</w:t>
      </w:r>
      <w:r w:rsidR="00E93FAA" w:rsidRPr="002E6855">
        <w:rPr>
          <w:rFonts w:asciiTheme="minorHAnsi" w:hAnsiTheme="minorHAnsi" w:cstheme="minorBidi"/>
          <w:color w:val="333333"/>
          <w:sz w:val="24"/>
          <w:szCs w:val="24"/>
        </w:rPr>
        <w:t xml:space="preserve"> voor de jury </w:t>
      </w:r>
      <w:r w:rsidR="002E6855">
        <w:rPr>
          <w:rFonts w:asciiTheme="minorHAnsi" w:hAnsiTheme="minorHAnsi" w:cstheme="minorBidi"/>
          <w:color w:val="333333"/>
          <w:sz w:val="24"/>
          <w:szCs w:val="24"/>
        </w:rPr>
        <w:t>éé</w:t>
      </w:r>
      <w:r w:rsidR="00CB39A6" w:rsidRPr="002E6855">
        <w:rPr>
          <w:rFonts w:asciiTheme="minorHAnsi" w:hAnsiTheme="minorHAnsi" w:cstheme="minorBidi"/>
          <w:color w:val="333333"/>
          <w:sz w:val="24"/>
          <w:szCs w:val="24"/>
        </w:rPr>
        <w:t xml:space="preserve">n op </w:t>
      </w:r>
      <w:r w:rsidR="002E6855">
        <w:rPr>
          <w:rFonts w:asciiTheme="minorHAnsi" w:hAnsiTheme="minorHAnsi" w:cstheme="minorBidi"/>
          <w:color w:val="333333"/>
          <w:sz w:val="24"/>
          <w:szCs w:val="24"/>
        </w:rPr>
        <w:t>éé</w:t>
      </w:r>
      <w:r w:rsidR="00CB39A6" w:rsidRPr="002E6855">
        <w:rPr>
          <w:rFonts w:asciiTheme="minorHAnsi" w:hAnsiTheme="minorHAnsi" w:cstheme="minorBidi"/>
          <w:color w:val="333333"/>
          <w:sz w:val="24"/>
          <w:szCs w:val="24"/>
        </w:rPr>
        <w:t xml:space="preserve">n verbonden is. </w:t>
      </w:r>
    </w:p>
    <w:p w14:paraId="2AD10662" w14:textId="16AC5D30" w:rsidR="3F5E757D" w:rsidRPr="002E6855" w:rsidRDefault="3F5E757D" w:rsidP="3F5E757D">
      <w:pPr>
        <w:spacing w:line="259" w:lineRule="auto"/>
        <w:rPr>
          <w:rFonts w:asciiTheme="minorHAnsi" w:hAnsiTheme="minorHAnsi" w:cstheme="minorBidi"/>
          <w:color w:val="333333"/>
          <w:sz w:val="24"/>
          <w:szCs w:val="24"/>
        </w:rPr>
      </w:pPr>
    </w:p>
    <w:p w14:paraId="7085A646" w14:textId="4826EC2B" w:rsidR="00DA3C26" w:rsidRPr="002E6855" w:rsidRDefault="00760CFC" w:rsidP="3F5E757D">
      <w:pPr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</w:pPr>
      <w:r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 xml:space="preserve">De constructeur is een onmisbare maar nog steeds vaak te weinig zichtbare </w:t>
      </w:r>
      <w:r w:rsidR="00E02233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 xml:space="preserve">schakel in </w:t>
      </w:r>
      <w:r w:rsidR="002E6855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>het bouwproces</w:t>
      </w:r>
      <w:r w:rsidR="00E02233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>.</w:t>
      </w:r>
      <w:r w:rsidR="00C630F4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 xml:space="preserve"> </w:t>
      </w:r>
      <w:r w:rsidR="002376C7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>De verkiezing is erop gericht o</w:t>
      </w:r>
      <w:r w:rsidR="00111376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>m de</w:t>
      </w:r>
      <w:r w:rsidR="002376C7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 xml:space="preserve"> zichtbaarheid </w:t>
      </w:r>
      <w:r w:rsidR="00111376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>en het belang van het vak van constructeur te vergroten</w:t>
      </w:r>
      <w:r w:rsidR="00AC4C06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>, in de keten, onder vakgenoten en bij het bredere publiek</w:t>
      </w:r>
      <w:r w:rsidR="002376C7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>.</w:t>
      </w:r>
      <w:r w:rsidR="00716304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 xml:space="preserve"> </w:t>
      </w:r>
      <w:r w:rsidR="3B63658E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 xml:space="preserve"> </w:t>
      </w:r>
      <w:r w:rsidR="00154686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 xml:space="preserve">De </w:t>
      </w:r>
      <w:r w:rsidR="00154686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lastRenderedPageBreak/>
        <w:t>Constructeur en het Talent van het Jaar dragen hier in belangrijke mate aan bij</w:t>
      </w:r>
      <w:r w:rsidR="00747235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>, niet in de laatste plaats door de columns die zij gedurende het jaar schrijven voor het blad Cement.</w:t>
      </w:r>
    </w:p>
    <w:p w14:paraId="42DD55E8" w14:textId="77777777" w:rsidR="009970A9" w:rsidRPr="002E6855" w:rsidRDefault="009970A9" w:rsidP="002376C7">
      <w:pP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</w:pPr>
    </w:p>
    <w:p w14:paraId="27400FCD" w14:textId="795F416B" w:rsidR="002376C7" w:rsidRPr="002E6855" w:rsidRDefault="4E070FC5" w:rsidP="5129F3A5">
      <w:pPr>
        <w:spacing w:line="259" w:lineRule="auto"/>
        <w:rPr>
          <w:rFonts w:asciiTheme="minorHAnsi" w:hAnsiTheme="minorHAnsi" w:cstheme="minorBidi"/>
          <w:color w:val="333333"/>
          <w:sz w:val="24"/>
          <w:szCs w:val="24"/>
        </w:rPr>
      </w:pPr>
      <w:r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 xml:space="preserve">De verkiezing wordt opnieuw </w:t>
      </w:r>
      <w:r w:rsidR="30A88B5C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>m</w:t>
      </w:r>
      <w:r w:rsidR="1DD666C0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>ogelijk gemaakt door een partnerschap van VNconstructeurs, KPE-groep,</w:t>
      </w:r>
      <w:r w:rsidR="605344CA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 xml:space="preserve"> </w:t>
      </w:r>
      <w:r w:rsidR="1DD666C0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>het Hoger Technisch Instituut</w:t>
      </w:r>
      <w:r w:rsidR="181C2754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 xml:space="preserve"> en YouCon, vereniging van jonge constructeurs.</w:t>
      </w:r>
      <w:r w:rsidR="36C19D72" w:rsidRPr="002E6855">
        <w:rPr>
          <w:rFonts w:asciiTheme="minorHAnsi" w:hAnsiTheme="minorHAnsi" w:cstheme="minorBidi"/>
          <w:color w:val="333333"/>
          <w:sz w:val="24"/>
          <w:szCs w:val="24"/>
          <w:shd w:val="clear" w:color="auto" w:fill="FFFFFF"/>
        </w:rPr>
        <w:t xml:space="preserve"> </w:t>
      </w:r>
    </w:p>
    <w:p w14:paraId="6C9271F3" w14:textId="1EE94A5D" w:rsidR="3F5E757D" w:rsidRPr="002E6855" w:rsidRDefault="3F5E757D" w:rsidP="3F5E757D">
      <w:pPr>
        <w:rPr>
          <w:rFonts w:asciiTheme="minorHAnsi" w:hAnsiTheme="minorHAnsi" w:cstheme="minorBidi"/>
          <w:sz w:val="24"/>
          <w:szCs w:val="24"/>
        </w:rPr>
      </w:pPr>
    </w:p>
    <w:p w14:paraId="7A7CAA1E" w14:textId="4CB84289" w:rsidR="43E47F92" w:rsidRPr="002E6855" w:rsidRDefault="005C21E7" w:rsidP="005C21E7">
      <w:pPr>
        <w:rPr>
          <w:rFonts w:asciiTheme="minorHAnsi" w:hAnsiTheme="minorHAnsi" w:cstheme="minorBidi"/>
          <w:sz w:val="24"/>
          <w:szCs w:val="24"/>
        </w:rPr>
      </w:pPr>
      <w:r w:rsidRPr="002E6855">
        <w:rPr>
          <w:rFonts w:asciiTheme="minorHAnsi" w:hAnsiTheme="minorHAnsi" w:cstheme="minorBidi"/>
          <w:sz w:val="24"/>
          <w:szCs w:val="24"/>
        </w:rPr>
        <w:t xml:space="preserve">Opnieuw viel er dit jaar wat te kiezen en hebben we een goed en soms diepgaand gesprek gevoerd over wat de doorslag in onze keuzes moet geven. Het </w:t>
      </w:r>
      <w:r w:rsidR="316B1093" w:rsidRPr="002E6855">
        <w:rPr>
          <w:rFonts w:asciiTheme="minorHAnsi" w:hAnsiTheme="minorHAnsi" w:cstheme="minorBidi"/>
          <w:sz w:val="24"/>
          <w:szCs w:val="24"/>
        </w:rPr>
        <w:t xml:space="preserve">uitgangspunt </w:t>
      </w:r>
      <w:r w:rsidRPr="002E6855">
        <w:rPr>
          <w:rFonts w:asciiTheme="minorHAnsi" w:hAnsiTheme="minorHAnsi" w:cstheme="minorBidi"/>
          <w:sz w:val="24"/>
          <w:szCs w:val="24"/>
        </w:rPr>
        <w:t>blijft</w:t>
      </w:r>
      <w:r w:rsidR="316B1093" w:rsidRPr="002E6855">
        <w:rPr>
          <w:rFonts w:asciiTheme="minorHAnsi" w:hAnsiTheme="minorHAnsi" w:cstheme="minorBidi"/>
          <w:sz w:val="24"/>
          <w:szCs w:val="24"/>
        </w:rPr>
        <w:t xml:space="preserve">: excellentie op zo veel mogelijk van de vier criteria. </w:t>
      </w:r>
    </w:p>
    <w:p w14:paraId="35A36B24" w14:textId="7B695D13" w:rsidR="3F5E757D" w:rsidRPr="002E6855" w:rsidRDefault="3F5E757D" w:rsidP="3F5E757D">
      <w:pPr>
        <w:spacing w:line="259" w:lineRule="auto"/>
        <w:rPr>
          <w:rFonts w:asciiTheme="minorHAnsi" w:hAnsiTheme="minorHAnsi" w:cstheme="minorBidi"/>
          <w:sz w:val="24"/>
          <w:szCs w:val="24"/>
        </w:rPr>
      </w:pPr>
    </w:p>
    <w:p w14:paraId="5EF2395B" w14:textId="48376A62" w:rsidR="002376C7" w:rsidRPr="002E6855" w:rsidRDefault="4C384F6C" w:rsidP="5129F3A5">
      <w:pPr>
        <w:rPr>
          <w:rFonts w:asciiTheme="minorHAnsi" w:hAnsiTheme="minorHAnsi" w:cstheme="minorBidi"/>
          <w:b/>
          <w:bCs/>
          <w:sz w:val="24"/>
          <w:szCs w:val="24"/>
        </w:rPr>
      </w:pPr>
      <w:r w:rsidRPr="002E6855">
        <w:rPr>
          <w:rFonts w:asciiTheme="minorHAnsi" w:hAnsiTheme="minorHAnsi" w:cstheme="minorBidi"/>
          <w:b/>
          <w:bCs/>
          <w:sz w:val="24"/>
          <w:szCs w:val="24"/>
        </w:rPr>
        <w:t>Constructief T</w:t>
      </w:r>
      <w:r w:rsidR="3958F67F" w:rsidRPr="002E6855">
        <w:rPr>
          <w:rFonts w:asciiTheme="minorHAnsi" w:hAnsiTheme="minorHAnsi" w:cstheme="minorBidi"/>
          <w:b/>
          <w:bCs/>
          <w:sz w:val="24"/>
          <w:szCs w:val="24"/>
        </w:rPr>
        <w:t>alent van het Jaar</w:t>
      </w:r>
    </w:p>
    <w:p w14:paraId="3A0A0C5D" w14:textId="1EBA1E44" w:rsidR="009A27E2" w:rsidRPr="002E6855" w:rsidRDefault="009A27E2" w:rsidP="5129F3A5">
      <w:pPr>
        <w:rPr>
          <w:rFonts w:asciiTheme="minorHAnsi" w:hAnsiTheme="minorHAnsi" w:cstheme="minorBidi"/>
          <w:sz w:val="24"/>
          <w:szCs w:val="24"/>
        </w:rPr>
      </w:pPr>
    </w:p>
    <w:p w14:paraId="6266422D" w14:textId="267A52C7" w:rsidR="00866AC6" w:rsidRPr="002E6855" w:rsidRDefault="00B203BE" w:rsidP="5129F3A5">
      <w:pPr>
        <w:rPr>
          <w:rFonts w:asciiTheme="minorHAnsi" w:hAnsiTheme="minorHAnsi" w:cstheme="minorBidi"/>
          <w:sz w:val="24"/>
          <w:szCs w:val="24"/>
        </w:rPr>
      </w:pPr>
      <w:r w:rsidRPr="002E6855">
        <w:rPr>
          <w:rFonts w:asciiTheme="minorHAnsi" w:hAnsiTheme="minorHAnsi" w:cstheme="minorBidi"/>
          <w:sz w:val="24"/>
          <w:szCs w:val="24"/>
        </w:rPr>
        <w:t xml:space="preserve">De titel Constructief Talent van het Jaar </w:t>
      </w:r>
      <w:r w:rsidR="001176E0" w:rsidRPr="002E6855">
        <w:rPr>
          <w:rFonts w:asciiTheme="minorHAnsi" w:hAnsiTheme="minorHAnsi" w:cstheme="minorBidi"/>
          <w:sz w:val="24"/>
          <w:szCs w:val="24"/>
        </w:rPr>
        <w:t xml:space="preserve">is een prijs met het oog op de toekomst. </w:t>
      </w:r>
      <w:r w:rsidR="003676F6" w:rsidRPr="002E6855">
        <w:rPr>
          <w:rFonts w:asciiTheme="minorHAnsi" w:hAnsiTheme="minorHAnsi" w:cstheme="minorBidi"/>
          <w:sz w:val="24"/>
          <w:szCs w:val="24"/>
        </w:rPr>
        <w:t xml:space="preserve">Als jury </w:t>
      </w:r>
      <w:r w:rsidR="00D64D0E" w:rsidRPr="002E6855">
        <w:rPr>
          <w:rFonts w:asciiTheme="minorHAnsi" w:hAnsiTheme="minorHAnsi" w:cstheme="minorBidi"/>
          <w:sz w:val="24"/>
          <w:szCs w:val="24"/>
        </w:rPr>
        <w:t xml:space="preserve">maken we </w:t>
      </w:r>
      <w:r w:rsidR="0000712D" w:rsidRPr="002E6855">
        <w:rPr>
          <w:rFonts w:asciiTheme="minorHAnsi" w:hAnsiTheme="minorHAnsi" w:cstheme="minorBidi"/>
          <w:sz w:val="24"/>
          <w:szCs w:val="24"/>
        </w:rPr>
        <w:t>de afweging tussen enerzijds “wat heeft iemand in een relatief korte carrière al laten zien” en “welke potentie voor de toekomst spreekt daaruit”?</w:t>
      </w:r>
    </w:p>
    <w:p w14:paraId="1D681160" w14:textId="77777777" w:rsidR="00EB797C" w:rsidRPr="002E6855" w:rsidRDefault="0000712D" w:rsidP="5129F3A5">
      <w:pPr>
        <w:rPr>
          <w:rFonts w:asciiTheme="minorHAnsi" w:hAnsiTheme="minorHAnsi" w:cstheme="minorBidi"/>
          <w:sz w:val="24"/>
          <w:szCs w:val="24"/>
        </w:rPr>
      </w:pPr>
      <w:r w:rsidRPr="002E6855">
        <w:rPr>
          <w:rFonts w:asciiTheme="minorHAnsi" w:hAnsiTheme="minorHAnsi" w:cstheme="minorBidi"/>
          <w:sz w:val="24"/>
          <w:szCs w:val="24"/>
        </w:rPr>
        <w:t>De 4 criteria voor de constructeur van het jaar zijn ook hier de maats</w:t>
      </w:r>
      <w:r w:rsidR="0014489C" w:rsidRPr="002E6855">
        <w:rPr>
          <w:rFonts w:asciiTheme="minorHAnsi" w:hAnsiTheme="minorHAnsi" w:cstheme="minorBidi"/>
          <w:sz w:val="24"/>
          <w:szCs w:val="24"/>
        </w:rPr>
        <w:t xml:space="preserve">taf: aansprekende </w:t>
      </w:r>
      <w:r w:rsidR="00357C0F" w:rsidRPr="002E6855">
        <w:rPr>
          <w:rFonts w:asciiTheme="minorHAnsi" w:hAnsiTheme="minorHAnsi" w:cstheme="minorBidi"/>
          <w:sz w:val="24"/>
          <w:szCs w:val="24"/>
        </w:rPr>
        <w:t>constructies</w:t>
      </w:r>
      <w:r w:rsidR="00A5199F" w:rsidRPr="002E6855">
        <w:rPr>
          <w:rFonts w:asciiTheme="minorHAnsi" w:hAnsiTheme="minorHAnsi" w:cstheme="minorBidi"/>
          <w:sz w:val="24"/>
          <w:szCs w:val="24"/>
        </w:rPr>
        <w:t>, maatschappelijke relevantie</w:t>
      </w:r>
      <w:r w:rsidR="0014489C" w:rsidRPr="002E6855">
        <w:rPr>
          <w:rFonts w:asciiTheme="minorHAnsi" w:hAnsiTheme="minorHAnsi" w:cstheme="minorBidi"/>
          <w:sz w:val="24"/>
          <w:szCs w:val="24"/>
        </w:rPr>
        <w:t>, bijdrage aan het vakgebied, samenwerking in projecten</w:t>
      </w:r>
      <w:r w:rsidR="00A5199F" w:rsidRPr="002E6855">
        <w:rPr>
          <w:rFonts w:asciiTheme="minorHAnsi" w:hAnsiTheme="minorHAnsi" w:cstheme="minorBidi"/>
          <w:sz w:val="24"/>
          <w:szCs w:val="24"/>
        </w:rPr>
        <w:t>.</w:t>
      </w:r>
      <w:r w:rsidR="0081049D" w:rsidRPr="002E6855">
        <w:rPr>
          <w:rFonts w:asciiTheme="minorHAnsi" w:hAnsiTheme="minorHAnsi" w:cstheme="minorBidi"/>
          <w:sz w:val="24"/>
          <w:szCs w:val="24"/>
        </w:rPr>
        <w:t xml:space="preserve"> De jury </w:t>
      </w:r>
      <w:r w:rsidR="00D072E7" w:rsidRPr="002E6855">
        <w:rPr>
          <w:rFonts w:asciiTheme="minorHAnsi" w:hAnsiTheme="minorHAnsi" w:cstheme="minorBidi"/>
          <w:sz w:val="24"/>
          <w:szCs w:val="24"/>
        </w:rPr>
        <w:t>voegt daaraan toe: een talen</w:t>
      </w:r>
      <w:r w:rsidR="00E07318" w:rsidRPr="002E6855">
        <w:rPr>
          <w:rFonts w:asciiTheme="minorHAnsi" w:hAnsiTheme="minorHAnsi" w:cstheme="minorBidi"/>
          <w:sz w:val="24"/>
          <w:szCs w:val="24"/>
        </w:rPr>
        <w:t>t</w:t>
      </w:r>
      <w:r w:rsidR="00D072E7" w:rsidRPr="002E6855">
        <w:rPr>
          <w:rFonts w:asciiTheme="minorHAnsi" w:hAnsiTheme="minorHAnsi" w:cstheme="minorBidi"/>
          <w:sz w:val="24"/>
          <w:szCs w:val="24"/>
        </w:rPr>
        <w:t xml:space="preserve"> moet excelleren, maar vooral zijn nek uits</w:t>
      </w:r>
      <w:r w:rsidR="00E8679E" w:rsidRPr="002E6855">
        <w:rPr>
          <w:rFonts w:asciiTheme="minorHAnsi" w:hAnsiTheme="minorHAnsi" w:cstheme="minorBidi"/>
          <w:sz w:val="24"/>
          <w:szCs w:val="24"/>
        </w:rPr>
        <w:t>t</w:t>
      </w:r>
      <w:r w:rsidR="00D072E7" w:rsidRPr="002E6855">
        <w:rPr>
          <w:rFonts w:asciiTheme="minorHAnsi" w:hAnsiTheme="minorHAnsi" w:cstheme="minorBidi"/>
          <w:sz w:val="24"/>
          <w:szCs w:val="24"/>
        </w:rPr>
        <w:t xml:space="preserve">eken, initiatief nemen en iets toevoegen. </w:t>
      </w:r>
    </w:p>
    <w:p w14:paraId="2B60AC2F" w14:textId="3C44B437" w:rsidR="007A0896" w:rsidRPr="002E6855" w:rsidRDefault="00822BB3" w:rsidP="5129F3A5">
      <w:pPr>
        <w:rPr>
          <w:rFonts w:asciiTheme="minorHAnsi" w:hAnsiTheme="minorHAnsi" w:cstheme="minorBidi"/>
          <w:sz w:val="24"/>
          <w:szCs w:val="24"/>
        </w:rPr>
      </w:pPr>
      <w:r w:rsidRPr="002E6855">
        <w:rPr>
          <w:rFonts w:asciiTheme="minorHAnsi" w:hAnsiTheme="minorHAnsi" w:cstheme="minorBidi"/>
          <w:sz w:val="24"/>
          <w:szCs w:val="24"/>
        </w:rPr>
        <w:t xml:space="preserve">De winnaar van dit jaar </w:t>
      </w:r>
      <w:r w:rsidR="0056572E" w:rsidRPr="002E6855">
        <w:rPr>
          <w:rFonts w:asciiTheme="minorHAnsi" w:hAnsiTheme="minorHAnsi" w:cstheme="minorBidi"/>
          <w:sz w:val="24"/>
          <w:szCs w:val="24"/>
        </w:rPr>
        <w:t xml:space="preserve">is een constructeur die </w:t>
      </w:r>
      <w:r w:rsidR="007923E7" w:rsidRPr="002E6855">
        <w:rPr>
          <w:rFonts w:asciiTheme="minorHAnsi" w:hAnsiTheme="minorHAnsi" w:cstheme="minorBidi"/>
          <w:sz w:val="24"/>
          <w:szCs w:val="24"/>
        </w:rPr>
        <w:t>op zijn jonge leeftijd</w:t>
      </w:r>
      <w:r w:rsidR="0056572E" w:rsidRPr="002E6855">
        <w:rPr>
          <w:rFonts w:asciiTheme="minorHAnsi" w:hAnsiTheme="minorHAnsi" w:cstheme="minorBidi"/>
          <w:sz w:val="24"/>
          <w:szCs w:val="24"/>
        </w:rPr>
        <w:t xml:space="preserve"> a</w:t>
      </w:r>
      <w:r w:rsidR="002D7DD9" w:rsidRPr="002E6855">
        <w:rPr>
          <w:rFonts w:asciiTheme="minorHAnsi" w:hAnsiTheme="minorHAnsi" w:cstheme="minorBidi"/>
          <w:sz w:val="24"/>
          <w:szCs w:val="24"/>
        </w:rPr>
        <w:t xml:space="preserve">l een aantal </w:t>
      </w:r>
      <w:r w:rsidR="007923E7" w:rsidRPr="002E6855">
        <w:rPr>
          <w:rFonts w:asciiTheme="minorHAnsi" w:hAnsiTheme="minorHAnsi" w:cstheme="minorBidi"/>
          <w:sz w:val="24"/>
          <w:szCs w:val="24"/>
        </w:rPr>
        <w:t xml:space="preserve">mooie </w:t>
      </w:r>
      <w:r w:rsidR="002D7DD9" w:rsidRPr="002E6855">
        <w:rPr>
          <w:rFonts w:asciiTheme="minorHAnsi" w:hAnsiTheme="minorHAnsi" w:cstheme="minorBidi"/>
          <w:sz w:val="24"/>
          <w:szCs w:val="24"/>
        </w:rPr>
        <w:t xml:space="preserve">signalen heeft </w:t>
      </w:r>
      <w:r w:rsidR="007923E7" w:rsidRPr="002E6855">
        <w:rPr>
          <w:rFonts w:asciiTheme="minorHAnsi" w:hAnsiTheme="minorHAnsi" w:cstheme="minorBidi"/>
          <w:sz w:val="24"/>
          <w:szCs w:val="24"/>
        </w:rPr>
        <w:t>afgegeven</w:t>
      </w:r>
      <w:r w:rsidR="002D7DD9" w:rsidRPr="002E6855">
        <w:rPr>
          <w:rFonts w:asciiTheme="minorHAnsi" w:hAnsiTheme="minorHAnsi" w:cstheme="minorBidi"/>
          <w:sz w:val="24"/>
          <w:szCs w:val="24"/>
        </w:rPr>
        <w:t xml:space="preserve">: </w:t>
      </w:r>
      <w:r w:rsidR="00233C71" w:rsidRPr="002E6855">
        <w:rPr>
          <w:rFonts w:asciiTheme="minorHAnsi" w:hAnsiTheme="minorHAnsi" w:cstheme="minorBidi"/>
          <w:sz w:val="24"/>
          <w:szCs w:val="24"/>
        </w:rPr>
        <w:t>zo is hij cum laude afgestudeerd en heeft in zi</w:t>
      </w:r>
      <w:r w:rsidR="00D9377E" w:rsidRPr="002E6855">
        <w:rPr>
          <w:rFonts w:asciiTheme="minorHAnsi" w:hAnsiTheme="minorHAnsi" w:cstheme="minorBidi"/>
          <w:sz w:val="24"/>
          <w:szCs w:val="24"/>
        </w:rPr>
        <w:t>j</w:t>
      </w:r>
      <w:r w:rsidR="00233C71" w:rsidRPr="002E6855">
        <w:rPr>
          <w:rFonts w:asciiTheme="minorHAnsi" w:hAnsiTheme="minorHAnsi" w:cstheme="minorBidi"/>
          <w:sz w:val="24"/>
          <w:szCs w:val="24"/>
        </w:rPr>
        <w:t xml:space="preserve">n </w:t>
      </w:r>
      <w:r w:rsidR="00D9377E" w:rsidRPr="002E6855">
        <w:rPr>
          <w:rFonts w:asciiTheme="minorHAnsi" w:hAnsiTheme="minorHAnsi" w:cstheme="minorBidi"/>
          <w:sz w:val="24"/>
          <w:szCs w:val="24"/>
        </w:rPr>
        <w:t xml:space="preserve">eerste project </w:t>
      </w:r>
      <w:r w:rsidR="0079041D" w:rsidRPr="002E6855">
        <w:rPr>
          <w:rFonts w:asciiTheme="minorHAnsi" w:hAnsiTheme="minorHAnsi" w:cstheme="minorBidi"/>
          <w:sz w:val="24"/>
          <w:szCs w:val="24"/>
        </w:rPr>
        <w:t xml:space="preserve">door </w:t>
      </w:r>
      <w:r w:rsidR="00034823" w:rsidRPr="002E6855">
        <w:rPr>
          <w:rFonts w:asciiTheme="minorHAnsi" w:hAnsiTheme="minorHAnsi" w:cstheme="minorBidi"/>
          <w:sz w:val="24"/>
          <w:szCs w:val="24"/>
        </w:rPr>
        <w:t xml:space="preserve">het volledig </w:t>
      </w:r>
      <w:r w:rsidR="00854C53" w:rsidRPr="002E6855">
        <w:rPr>
          <w:rFonts w:asciiTheme="minorHAnsi" w:hAnsiTheme="minorHAnsi" w:cstheme="minorBidi"/>
          <w:sz w:val="24"/>
          <w:szCs w:val="24"/>
        </w:rPr>
        <w:t>digitaliseren en automatiseren van het ontwerpp</w:t>
      </w:r>
      <w:r w:rsidR="00950DB8" w:rsidRPr="002E6855">
        <w:rPr>
          <w:rFonts w:asciiTheme="minorHAnsi" w:hAnsiTheme="minorHAnsi" w:cstheme="minorBidi"/>
          <w:sz w:val="24"/>
          <w:szCs w:val="24"/>
        </w:rPr>
        <w:t>r</w:t>
      </w:r>
      <w:r w:rsidR="00854C53" w:rsidRPr="002E6855">
        <w:rPr>
          <w:rFonts w:asciiTheme="minorHAnsi" w:hAnsiTheme="minorHAnsi" w:cstheme="minorBidi"/>
          <w:sz w:val="24"/>
          <w:szCs w:val="24"/>
        </w:rPr>
        <w:t xml:space="preserve">oces </w:t>
      </w:r>
      <w:r w:rsidR="00201E45" w:rsidRPr="002E6855">
        <w:rPr>
          <w:rFonts w:asciiTheme="minorHAnsi" w:hAnsiTheme="minorHAnsi" w:cstheme="minorBidi"/>
          <w:sz w:val="24"/>
          <w:szCs w:val="24"/>
        </w:rPr>
        <w:t>onder andere een forse materiaalbesparing gerea</w:t>
      </w:r>
      <w:r w:rsidR="00950DB8" w:rsidRPr="002E6855">
        <w:rPr>
          <w:rFonts w:asciiTheme="minorHAnsi" w:hAnsiTheme="minorHAnsi" w:cstheme="minorBidi"/>
          <w:sz w:val="24"/>
          <w:szCs w:val="24"/>
        </w:rPr>
        <w:t>liseerd</w:t>
      </w:r>
      <w:r w:rsidR="00CD671E" w:rsidRPr="002E6855">
        <w:rPr>
          <w:rFonts w:asciiTheme="minorHAnsi" w:hAnsiTheme="minorHAnsi" w:cstheme="minorBidi"/>
          <w:sz w:val="24"/>
          <w:szCs w:val="24"/>
        </w:rPr>
        <w:t>, zonder concessies aan de constructieve veiligheid.</w:t>
      </w:r>
      <w:r w:rsidR="003E4B68" w:rsidRPr="002E6855">
        <w:rPr>
          <w:rFonts w:asciiTheme="minorHAnsi" w:hAnsiTheme="minorHAnsi" w:cstheme="minorBidi"/>
          <w:sz w:val="24"/>
          <w:szCs w:val="24"/>
        </w:rPr>
        <w:t xml:space="preserve"> </w:t>
      </w:r>
      <w:r w:rsidR="00591D40" w:rsidRPr="002E6855">
        <w:rPr>
          <w:rFonts w:asciiTheme="minorHAnsi" w:hAnsiTheme="minorHAnsi" w:cstheme="minorBidi"/>
          <w:sz w:val="24"/>
          <w:szCs w:val="24"/>
        </w:rPr>
        <w:t xml:space="preserve">Hij doet dat bovendien </w:t>
      </w:r>
      <w:r w:rsidR="007C3B22" w:rsidRPr="002E6855">
        <w:rPr>
          <w:rFonts w:asciiTheme="minorHAnsi" w:hAnsiTheme="minorHAnsi" w:cstheme="minorBidi"/>
          <w:sz w:val="24"/>
          <w:szCs w:val="24"/>
        </w:rPr>
        <w:t>in een project met grote maatschappelijke relevantie</w:t>
      </w:r>
      <w:r w:rsidR="00617B2B" w:rsidRPr="002E6855">
        <w:rPr>
          <w:rFonts w:asciiTheme="minorHAnsi" w:hAnsiTheme="minorHAnsi" w:cstheme="minorBidi"/>
          <w:sz w:val="24"/>
          <w:szCs w:val="24"/>
        </w:rPr>
        <w:t xml:space="preserve">: de energietransitie, </w:t>
      </w:r>
      <w:r w:rsidR="007A0896" w:rsidRPr="002E6855">
        <w:rPr>
          <w:rFonts w:asciiTheme="minorHAnsi" w:hAnsiTheme="minorHAnsi" w:cstheme="minorBidi"/>
          <w:sz w:val="24"/>
          <w:szCs w:val="24"/>
        </w:rPr>
        <w:t>ook nog een</w:t>
      </w:r>
      <w:r w:rsidR="002E6855">
        <w:rPr>
          <w:rFonts w:asciiTheme="minorHAnsi" w:hAnsiTheme="minorHAnsi" w:cstheme="minorBidi"/>
          <w:sz w:val="24"/>
          <w:szCs w:val="24"/>
        </w:rPr>
        <w:t>s</w:t>
      </w:r>
      <w:r w:rsidR="007A0896" w:rsidRPr="002E6855">
        <w:rPr>
          <w:rFonts w:asciiTheme="minorHAnsi" w:hAnsiTheme="minorHAnsi" w:cstheme="minorBidi"/>
          <w:sz w:val="24"/>
          <w:szCs w:val="24"/>
        </w:rPr>
        <w:t xml:space="preserve"> complex werkveld.</w:t>
      </w:r>
      <w:r w:rsidR="007923E7" w:rsidRPr="002E6855">
        <w:rPr>
          <w:rFonts w:asciiTheme="minorHAnsi" w:hAnsiTheme="minorHAnsi" w:cstheme="minorBidi"/>
          <w:sz w:val="24"/>
          <w:szCs w:val="24"/>
        </w:rPr>
        <w:t xml:space="preserve"> Volgens de jury </w:t>
      </w:r>
      <w:r w:rsidR="00FD0DA7" w:rsidRPr="002E6855">
        <w:rPr>
          <w:rFonts w:asciiTheme="minorHAnsi" w:hAnsiTheme="minorHAnsi" w:cstheme="minorBidi"/>
          <w:sz w:val="24"/>
          <w:szCs w:val="24"/>
        </w:rPr>
        <w:t>indrukwekkend wat hij allemaal in zijn eerste jaar heeft opgepakt.</w:t>
      </w:r>
    </w:p>
    <w:p w14:paraId="3549E082" w14:textId="7BDA6817" w:rsidR="00F27B9A" w:rsidRPr="002E6855" w:rsidRDefault="003E4B68" w:rsidP="5129F3A5">
      <w:pPr>
        <w:rPr>
          <w:rFonts w:asciiTheme="minorHAnsi" w:hAnsiTheme="minorHAnsi" w:cstheme="minorBidi"/>
          <w:sz w:val="24"/>
          <w:szCs w:val="24"/>
        </w:rPr>
      </w:pPr>
      <w:r w:rsidRPr="002E6855">
        <w:rPr>
          <w:rFonts w:asciiTheme="minorHAnsi" w:hAnsiTheme="minorHAnsi" w:cstheme="minorBidi"/>
          <w:sz w:val="24"/>
          <w:szCs w:val="24"/>
        </w:rPr>
        <w:t>B</w:t>
      </w:r>
      <w:r w:rsidR="006204A1" w:rsidRPr="002E6855">
        <w:rPr>
          <w:rFonts w:asciiTheme="minorHAnsi" w:hAnsiTheme="minorHAnsi" w:cstheme="minorBidi"/>
          <w:sz w:val="24"/>
          <w:szCs w:val="24"/>
        </w:rPr>
        <w:t>innen zijn organisatie draagt hij actief bij aan kennisoverdracht</w:t>
      </w:r>
      <w:r w:rsidR="00ED60EA" w:rsidRPr="002E6855">
        <w:rPr>
          <w:rFonts w:asciiTheme="minorHAnsi" w:hAnsiTheme="minorHAnsi" w:cstheme="minorBidi"/>
          <w:sz w:val="24"/>
          <w:szCs w:val="24"/>
        </w:rPr>
        <w:t>,</w:t>
      </w:r>
      <w:r w:rsidR="00CE5B8B" w:rsidRPr="002E6855">
        <w:rPr>
          <w:rFonts w:asciiTheme="minorHAnsi" w:hAnsiTheme="minorHAnsi" w:cstheme="minorBidi"/>
          <w:sz w:val="24"/>
          <w:szCs w:val="24"/>
        </w:rPr>
        <w:t xml:space="preserve"> en wordt hij gezien als een communicatief toegankelijke</w:t>
      </w:r>
      <w:r w:rsidR="002E6855">
        <w:rPr>
          <w:rFonts w:asciiTheme="minorHAnsi" w:hAnsiTheme="minorHAnsi" w:cstheme="minorBidi"/>
          <w:sz w:val="24"/>
          <w:szCs w:val="24"/>
        </w:rPr>
        <w:t xml:space="preserve"> collega</w:t>
      </w:r>
      <w:r w:rsidR="00CE5B8B" w:rsidRPr="002E6855">
        <w:rPr>
          <w:rFonts w:asciiTheme="minorHAnsi" w:hAnsiTheme="minorHAnsi" w:cstheme="minorBidi"/>
          <w:sz w:val="24"/>
          <w:szCs w:val="24"/>
        </w:rPr>
        <w:t xml:space="preserve"> </w:t>
      </w:r>
      <w:r w:rsidR="00ED60EA" w:rsidRPr="002E6855">
        <w:rPr>
          <w:rFonts w:asciiTheme="minorHAnsi" w:hAnsiTheme="minorHAnsi" w:cstheme="minorBidi"/>
          <w:sz w:val="24"/>
          <w:szCs w:val="24"/>
        </w:rPr>
        <w:t xml:space="preserve">die verschillende disciplines </w:t>
      </w:r>
      <w:r w:rsidR="00BD0738" w:rsidRPr="002E6855">
        <w:rPr>
          <w:rFonts w:asciiTheme="minorHAnsi" w:hAnsiTheme="minorHAnsi" w:cstheme="minorBidi"/>
          <w:sz w:val="24"/>
          <w:szCs w:val="24"/>
        </w:rPr>
        <w:t>overstijgt en verbindt.</w:t>
      </w:r>
      <w:r w:rsidR="00314B2C" w:rsidRPr="002E6855">
        <w:rPr>
          <w:rFonts w:asciiTheme="minorHAnsi" w:hAnsiTheme="minorHAnsi" w:cstheme="minorBidi"/>
          <w:sz w:val="24"/>
          <w:szCs w:val="24"/>
        </w:rPr>
        <w:t xml:space="preserve"> </w:t>
      </w:r>
      <w:r w:rsidR="002A02FE" w:rsidRPr="002E6855">
        <w:rPr>
          <w:rFonts w:asciiTheme="minorHAnsi" w:hAnsiTheme="minorHAnsi" w:cstheme="minorBidi"/>
          <w:sz w:val="24"/>
          <w:szCs w:val="24"/>
        </w:rPr>
        <w:t>Een talent is hij dus zeker</w:t>
      </w:r>
      <w:r w:rsidR="008876B5" w:rsidRPr="002E6855">
        <w:rPr>
          <w:rFonts w:asciiTheme="minorHAnsi" w:hAnsiTheme="minorHAnsi" w:cstheme="minorBidi"/>
          <w:sz w:val="24"/>
          <w:szCs w:val="24"/>
        </w:rPr>
        <w:t>, en initiatief en lef heeft hij ook.</w:t>
      </w:r>
      <w:r w:rsidR="00644B73" w:rsidRPr="002E6855">
        <w:rPr>
          <w:rFonts w:asciiTheme="minorHAnsi" w:hAnsiTheme="minorHAnsi" w:cstheme="minorBidi"/>
          <w:sz w:val="24"/>
          <w:szCs w:val="24"/>
        </w:rPr>
        <w:t xml:space="preserve"> </w:t>
      </w:r>
      <w:r w:rsidR="002E7440" w:rsidRPr="002E6855">
        <w:rPr>
          <w:rFonts w:asciiTheme="minorHAnsi" w:hAnsiTheme="minorHAnsi" w:cstheme="minorBidi"/>
          <w:sz w:val="24"/>
          <w:szCs w:val="24"/>
        </w:rPr>
        <w:t>We zien en horen er dan ook de komende jaren graag meer van</w:t>
      </w:r>
      <w:r w:rsidR="00390968" w:rsidRPr="002E6855">
        <w:rPr>
          <w:rFonts w:asciiTheme="minorHAnsi" w:hAnsiTheme="minorHAnsi" w:cstheme="minorBidi"/>
          <w:sz w:val="24"/>
          <w:szCs w:val="24"/>
        </w:rPr>
        <w:t xml:space="preserve">. </w:t>
      </w:r>
      <w:r w:rsidR="00644B73" w:rsidRPr="002E6855">
        <w:rPr>
          <w:rFonts w:asciiTheme="minorHAnsi" w:hAnsiTheme="minorHAnsi" w:cstheme="minorBidi"/>
          <w:sz w:val="24"/>
          <w:szCs w:val="24"/>
        </w:rPr>
        <w:t>Ondanks zijn nog beperkte werkervaring</w:t>
      </w:r>
      <w:r w:rsidR="00390968" w:rsidRPr="002E6855">
        <w:rPr>
          <w:rFonts w:asciiTheme="minorHAnsi" w:hAnsiTheme="minorHAnsi" w:cstheme="minorBidi"/>
          <w:sz w:val="24"/>
          <w:szCs w:val="24"/>
        </w:rPr>
        <w:t xml:space="preserve"> en daarmee samenhangende zichtbaarheid </w:t>
      </w:r>
      <w:r w:rsidR="00700048" w:rsidRPr="002E6855">
        <w:rPr>
          <w:rFonts w:asciiTheme="minorHAnsi" w:hAnsiTheme="minorHAnsi" w:cstheme="minorBidi"/>
          <w:sz w:val="24"/>
          <w:szCs w:val="24"/>
        </w:rPr>
        <w:t xml:space="preserve">buiten zijn eigen </w:t>
      </w:r>
      <w:r w:rsidR="002E6855" w:rsidRPr="002E6855">
        <w:rPr>
          <w:rFonts w:asciiTheme="minorHAnsi" w:hAnsiTheme="minorHAnsi" w:cstheme="minorBidi"/>
          <w:sz w:val="24"/>
          <w:szCs w:val="24"/>
        </w:rPr>
        <w:t>organisatie, ziet</w:t>
      </w:r>
      <w:r w:rsidR="00D92347" w:rsidRPr="002E6855">
        <w:rPr>
          <w:rFonts w:asciiTheme="minorHAnsi" w:hAnsiTheme="minorHAnsi" w:cstheme="minorBidi"/>
          <w:sz w:val="24"/>
          <w:szCs w:val="24"/>
        </w:rPr>
        <w:t xml:space="preserve"> de jury in hem </w:t>
      </w:r>
      <w:r w:rsidR="007A0896" w:rsidRPr="002E6855">
        <w:rPr>
          <w:rFonts w:asciiTheme="minorHAnsi" w:hAnsiTheme="minorHAnsi" w:cstheme="minorBidi"/>
          <w:sz w:val="24"/>
          <w:szCs w:val="24"/>
        </w:rPr>
        <w:t xml:space="preserve">dan ook </w:t>
      </w:r>
      <w:r w:rsidR="00D92347" w:rsidRPr="002E6855">
        <w:rPr>
          <w:rFonts w:asciiTheme="minorHAnsi" w:hAnsiTheme="minorHAnsi" w:cstheme="minorBidi"/>
          <w:sz w:val="24"/>
          <w:szCs w:val="24"/>
        </w:rPr>
        <w:t xml:space="preserve">een waardig drager van de titel Talent van het Jaar 2026. </w:t>
      </w:r>
    </w:p>
    <w:p w14:paraId="711DDFC3" w14:textId="77777777" w:rsidR="0076395B" w:rsidRPr="002E6855" w:rsidRDefault="0076395B" w:rsidP="5129F3A5">
      <w:pPr>
        <w:spacing w:line="259" w:lineRule="auto"/>
        <w:rPr>
          <w:rFonts w:asciiTheme="minorHAnsi" w:hAnsiTheme="minorHAnsi" w:cstheme="minorBidi"/>
          <w:i/>
          <w:iCs/>
          <w:sz w:val="24"/>
          <w:szCs w:val="24"/>
          <w:u w:val="single"/>
        </w:rPr>
      </w:pPr>
    </w:p>
    <w:p w14:paraId="6AB58281" w14:textId="221E27BD" w:rsidR="002376C7" w:rsidRPr="002E6855" w:rsidRDefault="535ECAC3" w:rsidP="5129F3A5">
      <w:pPr>
        <w:spacing w:line="259" w:lineRule="auto"/>
        <w:rPr>
          <w:rFonts w:asciiTheme="minorHAnsi" w:hAnsiTheme="minorHAnsi" w:cstheme="minorBidi"/>
          <w:i/>
          <w:iCs/>
          <w:sz w:val="24"/>
          <w:szCs w:val="24"/>
          <w:u w:val="single"/>
        </w:rPr>
      </w:pPr>
      <w:r w:rsidRPr="002E6855">
        <w:rPr>
          <w:rFonts w:asciiTheme="minorHAnsi" w:hAnsiTheme="minorHAnsi" w:cstheme="minorBidi"/>
          <w:i/>
          <w:iCs/>
          <w:sz w:val="24"/>
          <w:szCs w:val="24"/>
          <w:u w:val="single"/>
        </w:rPr>
        <w:t>Constructief talent van het jaar</w:t>
      </w:r>
      <w:r w:rsidR="00822BB3" w:rsidRPr="002E6855">
        <w:rPr>
          <w:rFonts w:asciiTheme="minorHAnsi" w:hAnsiTheme="minorHAnsi" w:cstheme="minorBidi"/>
          <w:i/>
          <w:iCs/>
          <w:sz w:val="24"/>
          <w:szCs w:val="24"/>
          <w:u w:val="single"/>
        </w:rPr>
        <w:t xml:space="preserve"> 2026</w:t>
      </w:r>
      <w:r w:rsidRPr="002E6855">
        <w:rPr>
          <w:rFonts w:asciiTheme="minorHAnsi" w:hAnsiTheme="minorHAnsi" w:cstheme="minorBidi"/>
          <w:i/>
          <w:iCs/>
          <w:sz w:val="24"/>
          <w:szCs w:val="24"/>
          <w:u w:val="single"/>
        </w:rPr>
        <w:t xml:space="preserve">: </w:t>
      </w:r>
      <w:r w:rsidR="0003579B" w:rsidRPr="002E6855">
        <w:rPr>
          <w:rFonts w:asciiTheme="minorHAnsi" w:hAnsiTheme="minorHAnsi" w:cstheme="minorBidi"/>
          <w:i/>
          <w:iCs/>
          <w:sz w:val="24"/>
          <w:szCs w:val="24"/>
          <w:u w:val="single"/>
        </w:rPr>
        <w:t>Stijn Platzer van BAM Infraconsult.</w:t>
      </w:r>
    </w:p>
    <w:p w14:paraId="4096FD4E" w14:textId="260AE265" w:rsidR="7645E488" w:rsidRPr="002E6855" w:rsidRDefault="7645E488" w:rsidP="7645E488">
      <w:pPr>
        <w:spacing w:line="259" w:lineRule="auto"/>
        <w:rPr>
          <w:rFonts w:asciiTheme="minorHAnsi" w:hAnsiTheme="minorHAnsi" w:cstheme="minorBidi"/>
          <w:sz w:val="24"/>
          <w:szCs w:val="24"/>
        </w:rPr>
      </w:pPr>
    </w:p>
    <w:p w14:paraId="1F68E631" w14:textId="77777777" w:rsidR="003F0613" w:rsidRPr="002E6855" w:rsidRDefault="003F0613" w:rsidP="003F061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E6855">
        <w:rPr>
          <w:rFonts w:asciiTheme="minorHAnsi" w:hAnsiTheme="minorHAnsi" w:cstheme="minorHAnsi"/>
          <w:b/>
          <w:bCs/>
          <w:sz w:val="24"/>
          <w:szCs w:val="24"/>
        </w:rPr>
        <w:t>Constructeur van het Jaar</w:t>
      </w:r>
    </w:p>
    <w:p w14:paraId="0EBE00DA" w14:textId="77777777" w:rsidR="001C601A" w:rsidRPr="002E6855" w:rsidRDefault="001C601A" w:rsidP="003F0613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BB00DB4" w14:textId="0DF2A5A3" w:rsidR="00677295" w:rsidRPr="002E6855" w:rsidRDefault="001C601A" w:rsidP="003F0613">
      <w:pPr>
        <w:rPr>
          <w:rFonts w:asciiTheme="minorHAnsi" w:hAnsiTheme="minorHAnsi" w:cstheme="minorHAnsi"/>
          <w:sz w:val="24"/>
          <w:szCs w:val="24"/>
        </w:rPr>
      </w:pPr>
      <w:r w:rsidRPr="002E6855">
        <w:rPr>
          <w:rFonts w:asciiTheme="minorHAnsi" w:hAnsiTheme="minorHAnsi" w:cstheme="minorHAnsi"/>
          <w:sz w:val="24"/>
          <w:szCs w:val="24"/>
        </w:rPr>
        <w:t xml:space="preserve">Deze constructeur heeft zijn sporen zeker verdiend. </w:t>
      </w:r>
      <w:r w:rsidR="00A74588" w:rsidRPr="002E6855">
        <w:rPr>
          <w:rFonts w:asciiTheme="minorHAnsi" w:hAnsiTheme="minorHAnsi" w:cstheme="minorHAnsi"/>
          <w:sz w:val="24"/>
          <w:szCs w:val="24"/>
        </w:rPr>
        <w:t>Hij is ruim een kwart eeuw actief als constr</w:t>
      </w:r>
      <w:r w:rsidR="00A47CD7" w:rsidRPr="002E6855">
        <w:rPr>
          <w:rFonts w:asciiTheme="minorHAnsi" w:hAnsiTheme="minorHAnsi" w:cstheme="minorHAnsi"/>
          <w:sz w:val="24"/>
          <w:szCs w:val="24"/>
        </w:rPr>
        <w:t xml:space="preserve">ucteur en constructief ontwerper. Hoewel al wat langer geleden is ook hij </w:t>
      </w:r>
      <w:r w:rsidR="00D50226" w:rsidRPr="002E6855">
        <w:rPr>
          <w:rFonts w:asciiTheme="minorHAnsi" w:hAnsiTheme="minorHAnsi" w:cstheme="minorHAnsi"/>
          <w:sz w:val="24"/>
          <w:szCs w:val="24"/>
        </w:rPr>
        <w:t xml:space="preserve">destijds cum laude afgestudeerd en heeft </w:t>
      </w:r>
      <w:r w:rsidR="008E6B49" w:rsidRPr="002E6855">
        <w:rPr>
          <w:rFonts w:asciiTheme="minorHAnsi" w:hAnsiTheme="minorHAnsi" w:cstheme="minorHAnsi"/>
          <w:sz w:val="24"/>
          <w:szCs w:val="24"/>
        </w:rPr>
        <w:t xml:space="preserve">tussen 1995 en 2025 </w:t>
      </w:r>
      <w:r w:rsidR="00D50226" w:rsidRPr="002E6855">
        <w:rPr>
          <w:rFonts w:asciiTheme="minorHAnsi" w:hAnsiTheme="minorHAnsi" w:cstheme="minorHAnsi"/>
          <w:sz w:val="24"/>
          <w:szCs w:val="24"/>
        </w:rPr>
        <w:t>diverse prijzen gewonnen</w:t>
      </w:r>
      <w:r w:rsidR="008E6B49" w:rsidRPr="002E6855">
        <w:rPr>
          <w:rFonts w:asciiTheme="minorHAnsi" w:hAnsiTheme="minorHAnsi" w:cstheme="minorHAnsi"/>
          <w:sz w:val="24"/>
          <w:szCs w:val="24"/>
        </w:rPr>
        <w:t>. Met recht kan gezegd worden dat hij consistent kwaliteit levert, ook -of misschien wel juist-  in de ogen van ande</w:t>
      </w:r>
      <w:r w:rsidR="00677295" w:rsidRPr="002E6855">
        <w:rPr>
          <w:rFonts w:asciiTheme="minorHAnsi" w:hAnsiTheme="minorHAnsi" w:cstheme="minorHAnsi"/>
          <w:sz w:val="24"/>
          <w:szCs w:val="24"/>
        </w:rPr>
        <w:t>ren.</w:t>
      </w:r>
      <w:r w:rsidR="00E524FD" w:rsidRPr="002E6855">
        <w:rPr>
          <w:rFonts w:asciiTheme="minorHAnsi" w:hAnsiTheme="minorHAnsi" w:cstheme="minorHAnsi"/>
          <w:sz w:val="24"/>
          <w:szCs w:val="24"/>
        </w:rPr>
        <w:t xml:space="preserve"> </w:t>
      </w:r>
      <w:r w:rsidR="00266BCF" w:rsidRPr="002E6855">
        <w:rPr>
          <w:rFonts w:asciiTheme="minorHAnsi" w:hAnsiTheme="minorHAnsi" w:cstheme="minorHAnsi"/>
          <w:sz w:val="24"/>
          <w:szCs w:val="24"/>
        </w:rPr>
        <w:t>Zijn veelzijdigheid</w:t>
      </w:r>
      <w:r w:rsidR="00E673A7" w:rsidRPr="002E6855">
        <w:rPr>
          <w:rFonts w:asciiTheme="minorHAnsi" w:hAnsiTheme="minorHAnsi" w:cstheme="minorHAnsi"/>
          <w:sz w:val="24"/>
          <w:szCs w:val="24"/>
        </w:rPr>
        <w:t xml:space="preserve"> </w:t>
      </w:r>
      <w:r w:rsidR="00E308AA" w:rsidRPr="002E6855">
        <w:rPr>
          <w:rFonts w:asciiTheme="minorHAnsi" w:hAnsiTheme="minorHAnsi" w:cstheme="minorHAnsi"/>
          <w:sz w:val="24"/>
          <w:szCs w:val="24"/>
        </w:rPr>
        <w:t>als constructief ontwerper is terug te zien in de</w:t>
      </w:r>
      <w:r w:rsidR="00F7539F" w:rsidRPr="002E6855">
        <w:rPr>
          <w:rFonts w:asciiTheme="minorHAnsi" w:hAnsiTheme="minorHAnsi" w:cstheme="minorHAnsi"/>
          <w:sz w:val="24"/>
          <w:szCs w:val="24"/>
        </w:rPr>
        <w:t xml:space="preserve"> vele iconische gebouwen in Nederland en het buitenland waaraan hij een bijdrage heeft geleverd</w:t>
      </w:r>
      <w:r w:rsidR="001A0689" w:rsidRPr="002E685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CC9C433" w14:textId="1594EBAB" w:rsidR="004E2747" w:rsidRPr="002E6855" w:rsidRDefault="004E2747" w:rsidP="003F0613">
      <w:pPr>
        <w:rPr>
          <w:rFonts w:asciiTheme="minorHAnsi" w:hAnsiTheme="minorHAnsi" w:cstheme="minorHAnsi"/>
          <w:sz w:val="24"/>
          <w:szCs w:val="24"/>
        </w:rPr>
      </w:pPr>
      <w:r w:rsidRPr="002E6855">
        <w:rPr>
          <w:rFonts w:asciiTheme="minorHAnsi" w:hAnsiTheme="minorHAnsi" w:cstheme="minorHAnsi"/>
          <w:sz w:val="24"/>
          <w:szCs w:val="24"/>
        </w:rPr>
        <w:t>De</w:t>
      </w:r>
      <w:r w:rsidR="00B97F7B" w:rsidRPr="002E6855">
        <w:rPr>
          <w:rFonts w:asciiTheme="minorHAnsi" w:hAnsiTheme="minorHAnsi" w:cstheme="minorHAnsi"/>
          <w:sz w:val="24"/>
          <w:szCs w:val="24"/>
        </w:rPr>
        <w:t xml:space="preserve"> constructeur van het jaar 2026 </w:t>
      </w:r>
      <w:r w:rsidR="00BB0058" w:rsidRPr="002E6855">
        <w:rPr>
          <w:rFonts w:asciiTheme="minorHAnsi" w:hAnsiTheme="minorHAnsi" w:cstheme="minorHAnsi"/>
          <w:sz w:val="24"/>
          <w:szCs w:val="24"/>
        </w:rPr>
        <w:t>is</w:t>
      </w:r>
      <w:r w:rsidR="00314D39" w:rsidRPr="002E6855">
        <w:rPr>
          <w:rFonts w:asciiTheme="minorHAnsi" w:hAnsiTheme="minorHAnsi" w:cstheme="minorHAnsi"/>
          <w:sz w:val="24"/>
          <w:szCs w:val="24"/>
        </w:rPr>
        <w:t xml:space="preserve"> iemand die zeer breed gewaardeerd wordt in zijn rol </w:t>
      </w:r>
      <w:r w:rsidR="00DA761D" w:rsidRPr="002E6855">
        <w:rPr>
          <w:rFonts w:asciiTheme="minorHAnsi" w:hAnsiTheme="minorHAnsi" w:cstheme="minorHAnsi"/>
          <w:sz w:val="24"/>
          <w:szCs w:val="24"/>
        </w:rPr>
        <w:t>binnen ontwerp- en uitvoeringsteams, een echte verbinder.</w:t>
      </w:r>
      <w:r w:rsidR="005300EE" w:rsidRPr="002E6855">
        <w:rPr>
          <w:rFonts w:asciiTheme="minorHAnsi" w:hAnsiTheme="minorHAnsi" w:cstheme="minorHAnsi"/>
          <w:sz w:val="24"/>
          <w:szCs w:val="24"/>
        </w:rPr>
        <w:t xml:space="preserve"> Uiteraard met aandacht voor </w:t>
      </w:r>
      <w:r w:rsidR="004A7BB3" w:rsidRPr="002E6855">
        <w:rPr>
          <w:rFonts w:asciiTheme="minorHAnsi" w:hAnsiTheme="minorHAnsi" w:cstheme="minorHAnsi"/>
          <w:sz w:val="24"/>
          <w:szCs w:val="24"/>
        </w:rPr>
        <w:t xml:space="preserve">alle elementen die vandaag de dag in een integrale aanpak aan de orde moeten komen: </w:t>
      </w:r>
      <w:r w:rsidR="004A7BB3" w:rsidRPr="002E6855">
        <w:rPr>
          <w:rFonts w:asciiTheme="minorHAnsi" w:hAnsiTheme="minorHAnsi" w:cstheme="minorHAnsi"/>
          <w:sz w:val="24"/>
          <w:szCs w:val="24"/>
        </w:rPr>
        <w:lastRenderedPageBreak/>
        <w:t>veiligheid, duurzaamheid, maakbaarheid</w:t>
      </w:r>
      <w:r w:rsidR="00135004" w:rsidRPr="002E6855">
        <w:rPr>
          <w:rFonts w:asciiTheme="minorHAnsi" w:hAnsiTheme="minorHAnsi" w:cstheme="minorHAnsi"/>
          <w:sz w:val="24"/>
          <w:szCs w:val="24"/>
        </w:rPr>
        <w:t xml:space="preserve">, kosten. </w:t>
      </w:r>
      <w:r w:rsidR="00BB1CC4" w:rsidRPr="002E6855">
        <w:rPr>
          <w:rFonts w:asciiTheme="minorHAnsi" w:hAnsiTheme="minorHAnsi" w:cstheme="minorHAnsi"/>
          <w:sz w:val="24"/>
          <w:szCs w:val="24"/>
        </w:rPr>
        <w:t>Hij kan uit de voeten met alle materialen</w:t>
      </w:r>
      <w:r w:rsidR="004B4803" w:rsidRPr="002E6855">
        <w:rPr>
          <w:rFonts w:asciiTheme="minorHAnsi" w:hAnsiTheme="minorHAnsi" w:cstheme="minorHAnsi"/>
          <w:sz w:val="24"/>
          <w:szCs w:val="24"/>
        </w:rPr>
        <w:t xml:space="preserve">, </w:t>
      </w:r>
      <w:r w:rsidR="009C05FB" w:rsidRPr="002E6855">
        <w:rPr>
          <w:rFonts w:asciiTheme="minorHAnsi" w:hAnsiTheme="minorHAnsi" w:cstheme="minorHAnsi"/>
          <w:sz w:val="24"/>
          <w:szCs w:val="24"/>
        </w:rPr>
        <w:t>van staal</w:t>
      </w:r>
      <w:r w:rsidR="00552AB5" w:rsidRPr="002E6855">
        <w:rPr>
          <w:rFonts w:asciiTheme="minorHAnsi" w:hAnsiTheme="minorHAnsi" w:cstheme="minorHAnsi"/>
          <w:sz w:val="24"/>
          <w:szCs w:val="24"/>
        </w:rPr>
        <w:t xml:space="preserve"> en glas tot hout en niet te vergeten hergebruikte en gerecyclede </w:t>
      </w:r>
      <w:r w:rsidR="00476031" w:rsidRPr="002E6855">
        <w:rPr>
          <w:rFonts w:asciiTheme="minorHAnsi" w:hAnsiTheme="minorHAnsi" w:cstheme="minorHAnsi"/>
          <w:sz w:val="24"/>
          <w:szCs w:val="24"/>
        </w:rPr>
        <w:t xml:space="preserve">elementen en materialen. </w:t>
      </w:r>
      <w:r w:rsidR="009723AB" w:rsidRPr="002E6855">
        <w:rPr>
          <w:rFonts w:asciiTheme="minorHAnsi" w:hAnsiTheme="minorHAnsi" w:cstheme="minorHAnsi"/>
          <w:sz w:val="24"/>
          <w:szCs w:val="24"/>
        </w:rPr>
        <w:t xml:space="preserve">De jury waardeert </w:t>
      </w:r>
      <w:r w:rsidR="000108CB" w:rsidRPr="002E6855">
        <w:rPr>
          <w:rFonts w:asciiTheme="minorHAnsi" w:hAnsiTheme="minorHAnsi" w:cstheme="minorHAnsi"/>
          <w:sz w:val="24"/>
          <w:szCs w:val="24"/>
        </w:rPr>
        <w:t>op dit aspect twee zaken in het bijzonder: het gegeven dat de nominatie niet vanuit vakgenoten, maar vanuit een architect kwam, illustreert niet alleen de waardering</w:t>
      </w:r>
      <w:r w:rsidR="00A837D7" w:rsidRPr="002E6855">
        <w:rPr>
          <w:rFonts w:asciiTheme="minorHAnsi" w:hAnsiTheme="minorHAnsi" w:cstheme="minorHAnsi"/>
          <w:sz w:val="24"/>
          <w:szCs w:val="24"/>
        </w:rPr>
        <w:t xml:space="preserve"> voor zijn bijdrage aan samenwerking in projecten, maar ook de </w:t>
      </w:r>
      <w:r w:rsidR="009059F2" w:rsidRPr="002E6855">
        <w:rPr>
          <w:rFonts w:asciiTheme="minorHAnsi" w:hAnsiTheme="minorHAnsi" w:cstheme="minorHAnsi"/>
          <w:sz w:val="24"/>
          <w:szCs w:val="24"/>
        </w:rPr>
        <w:t>brug die hij legt tussen architectuur en constructie.</w:t>
      </w:r>
      <w:r w:rsidR="00224A70" w:rsidRPr="002E6855">
        <w:rPr>
          <w:rFonts w:asciiTheme="minorHAnsi" w:hAnsiTheme="minorHAnsi" w:cstheme="minorHAnsi"/>
          <w:sz w:val="24"/>
          <w:szCs w:val="24"/>
        </w:rPr>
        <w:t xml:space="preserve"> </w:t>
      </w:r>
      <w:r w:rsidR="00B52BCB" w:rsidRPr="002E6855">
        <w:rPr>
          <w:rFonts w:asciiTheme="minorHAnsi" w:hAnsiTheme="minorHAnsi" w:cstheme="minorHAnsi"/>
          <w:sz w:val="24"/>
          <w:szCs w:val="24"/>
        </w:rPr>
        <w:t xml:space="preserve">Daarnaast dat </w:t>
      </w:r>
      <w:r w:rsidR="00224A70" w:rsidRPr="002E6855">
        <w:rPr>
          <w:rFonts w:asciiTheme="minorHAnsi" w:hAnsiTheme="minorHAnsi" w:cstheme="minorHAnsi"/>
          <w:sz w:val="24"/>
          <w:szCs w:val="24"/>
        </w:rPr>
        <w:t xml:space="preserve">hij in een recent artikel </w:t>
      </w:r>
      <w:r w:rsidR="00C4664B" w:rsidRPr="002E6855">
        <w:rPr>
          <w:rFonts w:asciiTheme="minorHAnsi" w:hAnsiTheme="minorHAnsi" w:cstheme="minorHAnsi"/>
          <w:sz w:val="24"/>
          <w:szCs w:val="24"/>
        </w:rPr>
        <w:t xml:space="preserve">de samenwerking met een collega-adviesbureau niet alleen beschrijft, maar </w:t>
      </w:r>
      <w:r w:rsidR="000C5AC3" w:rsidRPr="002E6855">
        <w:rPr>
          <w:rFonts w:asciiTheme="minorHAnsi" w:hAnsiTheme="minorHAnsi" w:cstheme="minorHAnsi"/>
          <w:sz w:val="24"/>
          <w:szCs w:val="24"/>
        </w:rPr>
        <w:t>de collega’s met wie hij samenwerkte, met naam benoemt</w:t>
      </w:r>
      <w:r w:rsidR="00B52BCB" w:rsidRPr="002E6855">
        <w:rPr>
          <w:rFonts w:asciiTheme="minorHAnsi" w:hAnsiTheme="minorHAnsi" w:cstheme="minorHAnsi"/>
          <w:sz w:val="24"/>
          <w:szCs w:val="24"/>
        </w:rPr>
        <w:t xml:space="preserve">; een </w:t>
      </w:r>
      <w:r w:rsidR="007A613C" w:rsidRPr="002E6855">
        <w:rPr>
          <w:rFonts w:asciiTheme="minorHAnsi" w:hAnsiTheme="minorHAnsi" w:cstheme="minorHAnsi"/>
          <w:sz w:val="24"/>
          <w:szCs w:val="24"/>
        </w:rPr>
        <w:t>uiting van het persoonlijke aspect van samenwerking</w:t>
      </w:r>
      <w:r w:rsidR="002E6855">
        <w:rPr>
          <w:rFonts w:asciiTheme="minorHAnsi" w:hAnsiTheme="minorHAnsi" w:cstheme="minorHAnsi"/>
          <w:sz w:val="24"/>
          <w:szCs w:val="24"/>
        </w:rPr>
        <w:t>,</w:t>
      </w:r>
      <w:r w:rsidR="007A613C" w:rsidRPr="002E6855">
        <w:rPr>
          <w:rFonts w:asciiTheme="minorHAnsi" w:hAnsiTheme="minorHAnsi" w:cstheme="minorHAnsi"/>
          <w:sz w:val="24"/>
          <w:szCs w:val="24"/>
        </w:rPr>
        <w:t xml:space="preserve"> </w:t>
      </w:r>
      <w:r w:rsidR="002E6855" w:rsidRPr="002E6855">
        <w:rPr>
          <w:rFonts w:asciiTheme="minorHAnsi" w:hAnsiTheme="minorHAnsi" w:cstheme="minorHAnsi"/>
          <w:sz w:val="24"/>
          <w:szCs w:val="24"/>
        </w:rPr>
        <w:t>dat bij hem hoog in het vaandel staat</w:t>
      </w:r>
      <w:r w:rsidR="007A613C" w:rsidRPr="002E6855">
        <w:rPr>
          <w:rFonts w:asciiTheme="minorHAnsi" w:hAnsiTheme="minorHAnsi" w:cstheme="minorHAnsi"/>
          <w:sz w:val="24"/>
          <w:szCs w:val="24"/>
        </w:rPr>
        <w:t>.</w:t>
      </w:r>
    </w:p>
    <w:p w14:paraId="429CA871" w14:textId="77777777" w:rsidR="00224A70" w:rsidRPr="002E6855" w:rsidRDefault="00224A70" w:rsidP="003F0613">
      <w:pPr>
        <w:rPr>
          <w:rFonts w:asciiTheme="minorHAnsi" w:hAnsiTheme="minorHAnsi" w:cstheme="minorHAnsi"/>
          <w:sz w:val="24"/>
          <w:szCs w:val="24"/>
        </w:rPr>
      </w:pPr>
    </w:p>
    <w:p w14:paraId="5766E860" w14:textId="77777777" w:rsidR="007A613C" w:rsidRPr="002E6855" w:rsidRDefault="00480D43" w:rsidP="003F0613">
      <w:pPr>
        <w:rPr>
          <w:rFonts w:asciiTheme="minorHAnsi" w:hAnsiTheme="minorHAnsi" w:cstheme="minorHAnsi"/>
          <w:sz w:val="24"/>
          <w:szCs w:val="24"/>
        </w:rPr>
      </w:pPr>
      <w:r w:rsidRPr="002E6855">
        <w:rPr>
          <w:rFonts w:asciiTheme="minorHAnsi" w:hAnsiTheme="minorHAnsi" w:cstheme="minorHAnsi"/>
          <w:sz w:val="24"/>
          <w:szCs w:val="24"/>
        </w:rPr>
        <w:t xml:space="preserve">Dat duurzaamheid niet meer weg te denken is </w:t>
      </w:r>
      <w:r w:rsidR="002E3233" w:rsidRPr="002E6855">
        <w:rPr>
          <w:rFonts w:asciiTheme="minorHAnsi" w:hAnsiTheme="minorHAnsi" w:cstheme="minorHAnsi"/>
          <w:sz w:val="24"/>
          <w:szCs w:val="24"/>
        </w:rPr>
        <w:t xml:space="preserve">in het constructeursvak is evident. Maar deze constructeur is een van de absolute voorlopers op dit thema. </w:t>
      </w:r>
      <w:r w:rsidR="00375DF0" w:rsidRPr="002E6855">
        <w:rPr>
          <w:rFonts w:asciiTheme="minorHAnsi" w:hAnsiTheme="minorHAnsi" w:cstheme="minorHAnsi"/>
          <w:sz w:val="24"/>
          <w:szCs w:val="24"/>
        </w:rPr>
        <w:t>Hij publiceerde al in 2015</w:t>
      </w:r>
      <w:r w:rsidR="00736969" w:rsidRPr="002E6855">
        <w:rPr>
          <w:rFonts w:asciiTheme="minorHAnsi" w:hAnsiTheme="minorHAnsi" w:cstheme="minorHAnsi"/>
          <w:sz w:val="24"/>
          <w:szCs w:val="24"/>
        </w:rPr>
        <w:t xml:space="preserve"> over sturen op milieuprofiel</w:t>
      </w:r>
      <w:r w:rsidR="008E25C2" w:rsidRPr="002E6855">
        <w:rPr>
          <w:rFonts w:asciiTheme="minorHAnsi" w:hAnsiTheme="minorHAnsi" w:cstheme="minorHAnsi"/>
          <w:sz w:val="24"/>
          <w:szCs w:val="24"/>
        </w:rPr>
        <w:t>, en is sinds</w:t>
      </w:r>
      <w:r w:rsidR="00C1159A" w:rsidRPr="002E6855">
        <w:rPr>
          <w:rFonts w:asciiTheme="minorHAnsi" w:hAnsiTheme="minorHAnsi" w:cstheme="minorHAnsi"/>
          <w:sz w:val="24"/>
          <w:szCs w:val="24"/>
        </w:rPr>
        <w:t xml:space="preserve">dien </w:t>
      </w:r>
      <w:r w:rsidR="00D229F2" w:rsidRPr="002E6855">
        <w:rPr>
          <w:rFonts w:asciiTheme="minorHAnsi" w:hAnsiTheme="minorHAnsi" w:cstheme="minorHAnsi"/>
          <w:sz w:val="24"/>
          <w:szCs w:val="24"/>
        </w:rPr>
        <w:t xml:space="preserve">consistent </w:t>
      </w:r>
      <w:r w:rsidR="00C1159A" w:rsidRPr="002E6855">
        <w:rPr>
          <w:rFonts w:asciiTheme="minorHAnsi" w:hAnsiTheme="minorHAnsi" w:cstheme="minorHAnsi"/>
          <w:sz w:val="24"/>
          <w:szCs w:val="24"/>
        </w:rPr>
        <w:t>binnen zijn organisatie maar ook extern betrokken bij vele</w:t>
      </w:r>
      <w:r w:rsidR="00FF28DC" w:rsidRPr="002E6855">
        <w:rPr>
          <w:rFonts w:asciiTheme="minorHAnsi" w:hAnsiTheme="minorHAnsi" w:cstheme="minorHAnsi"/>
          <w:sz w:val="24"/>
          <w:szCs w:val="24"/>
        </w:rPr>
        <w:t xml:space="preserve"> initiatieven op dit </w:t>
      </w:r>
      <w:r w:rsidR="00D229F2" w:rsidRPr="002E6855">
        <w:rPr>
          <w:rFonts w:asciiTheme="minorHAnsi" w:hAnsiTheme="minorHAnsi" w:cstheme="minorHAnsi"/>
          <w:sz w:val="24"/>
          <w:szCs w:val="24"/>
        </w:rPr>
        <w:t xml:space="preserve">vlak. </w:t>
      </w:r>
    </w:p>
    <w:p w14:paraId="4182E87F" w14:textId="0E9E0979" w:rsidR="009059F2" w:rsidRPr="002E6855" w:rsidRDefault="00D229F2" w:rsidP="003F0613">
      <w:pPr>
        <w:rPr>
          <w:rFonts w:asciiTheme="minorHAnsi" w:hAnsiTheme="minorHAnsi" w:cstheme="minorHAnsi"/>
          <w:sz w:val="24"/>
          <w:szCs w:val="24"/>
        </w:rPr>
      </w:pPr>
      <w:r w:rsidRPr="002E6855">
        <w:rPr>
          <w:rFonts w:asciiTheme="minorHAnsi" w:hAnsiTheme="minorHAnsi" w:cstheme="minorHAnsi"/>
          <w:sz w:val="24"/>
          <w:szCs w:val="24"/>
        </w:rPr>
        <w:t>Last but not least</w:t>
      </w:r>
      <w:r w:rsidR="007A613C" w:rsidRPr="002E6855">
        <w:rPr>
          <w:rFonts w:asciiTheme="minorHAnsi" w:hAnsiTheme="minorHAnsi" w:cstheme="minorHAnsi"/>
          <w:sz w:val="24"/>
          <w:szCs w:val="24"/>
        </w:rPr>
        <w:t xml:space="preserve">: </w:t>
      </w:r>
      <w:r w:rsidR="005200A5" w:rsidRPr="002E6855">
        <w:rPr>
          <w:rFonts w:asciiTheme="minorHAnsi" w:hAnsiTheme="minorHAnsi" w:cstheme="minorHAnsi"/>
          <w:sz w:val="24"/>
          <w:szCs w:val="24"/>
        </w:rPr>
        <w:t>De constructeur van het jaar is een ambassadeur voor het vak. Dat is bij deze kandidaat evident: doce</w:t>
      </w:r>
      <w:r w:rsidR="00505EB3" w:rsidRPr="002E6855">
        <w:rPr>
          <w:rFonts w:asciiTheme="minorHAnsi" w:hAnsiTheme="minorHAnsi" w:cstheme="minorHAnsi"/>
          <w:sz w:val="24"/>
          <w:szCs w:val="24"/>
        </w:rPr>
        <w:t>nt, gastdocent, afstudeerbegeleider en examinator bij verschillende opleidingen</w:t>
      </w:r>
      <w:r w:rsidR="003666C4" w:rsidRPr="002E6855">
        <w:rPr>
          <w:rFonts w:asciiTheme="minorHAnsi" w:hAnsiTheme="minorHAnsi" w:cstheme="minorHAnsi"/>
          <w:sz w:val="24"/>
          <w:szCs w:val="24"/>
        </w:rPr>
        <w:t xml:space="preserve">, </w:t>
      </w:r>
      <w:r w:rsidR="007954DD" w:rsidRPr="002E6855">
        <w:rPr>
          <w:rFonts w:asciiTheme="minorHAnsi" w:hAnsiTheme="minorHAnsi" w:cstheme="minorHAnsi"/>
          <w:sz w:val="24"/>
          <w:szCs w:val="24"/>
        </w:rPr>
        <w:t>lezingen, publicaties, jurylid</w:t>
      </w:r>
      <w:r w:rsidR="00514EDF" w:rsidRPr="002E6855">
        <w:rPr>
          <w:rFonts w:asciiTheme="minorHAnsi" w:hAnsiTheme="minorHAnsi" w:cstheme="minorHAnsi"/>
          <w:sz w:val="24"/>
          <w:szCs w:val="24"/>
        </w:rPr>
        <w:t>. En ook bij deze activiteiten steeds aandacht voor constructie in relatie tot zowel architectuur als duurzaamheid.</w:t>
      </w:r>
    </w:p>
    <w:p w14:paraId="6A12BEAE" w14:textId="7C9528B4" w:rsidR="00514EDF" w:rsidRPr="002E6855" w:rsidRDefault="005F0018" w:rsidP="003F0613">
      <w:pPr>
        <w:rPr>
          <w:rFonts w:asciiTheme="minorHAnsi" w:hAnsiTheme="minorHAnsi" w:cstheme="minorHAnsi"/>
          <w:sz w:val="24"/>
          <w:szCs w:val="24"/>
        </w:rPr>
      </w:pPr>
      <w:r w:rsidRPr="002E6855">
        <w:rPr>
          <w:rFonts w:asciiTheme="minorHAnsi" w:hAnsiTheme="minorHAnsi" w:cstheme="minorHAnsi"/>
          <w:sz w:val="24"/>
          <w:szCs w:val="24"/>
        </w:rPr>
        <w:t>Van</w:t>
      </w:r>
      <w:r w:rsidR="00514EDF" w:rsidRPr="002E6855">
        <w:rPr>
          <w:rFonts w:asciiTheme="minorHAnsi" w:hAnsiTheme="minorHAnsi" w:cstheme="minorHAnsi"/>
          <w:sz w:val="24"/>
          <w:szCs w:val="24"/>
        </w:rPr>
        <w:t xml:space="preserve"> </w:t>
      </w:r>
      <w:r w:rsidR="00753339" w:rsidRPr="002E6855">
        <w:rPr>
          <w:rFonts w:asciiTheme="minorHAnsi" w:hAnsiTheme="minorHAnsi" w:cstheme="minorHAnsi"/>
          <w:sz w:val="24"/>
          <w:szCs w:val="24"/>
        </w:rPr>
        <w:t xml:space="preserve">zijn prijswinnende afstudeerproject “een voetbaltempel voor de </w:t>
      </w:r>
      <w:r w:rsidR="002E6855">
        <w:rPr>
          <w:rFonts w:asciiTheme="minorHAnsi" w:hAnsiTheme="minorHAnsi" w:cstheme="minorHAnsi"/>
          <w:sz w:val="24"/>
          <w:szCs w:val="24"/>
        </w:rPr>
        <w:t>S</w:t>
      </w:r>
      <w:r w:rsidR="00753339" w:rsidRPr="002E6855">
        <w:rPr>
          <w:rFonts w:asciiTheme="minorHAnsi" w:hAnsiTheme="minorHAnsi" w:cstheme="minorHAnsi"/>
          <w:sz w:val="24"/>
          <w:szCs w:val="24"/>
        </w:rPr>
        <w:t xml:space="preserve">uperboeren” tot </w:t>
      </w:r>
      <w:r w:rsidRPr="002E6855">
        <w:rPr>
          <w:rFonts w:asciiTheme="minorHAnsi" w:hAnsiTheme="minorHAnsi" w:cstheme="minorHAnsi"/>
          <w:sz w:val="24"/>
          <w:szCs w:val="24"/>
        </w:rPr>
        <w:t>“100 jaar Paradiso Amsterdam”:</w:t>
      </w:r>
    </w:p>
    <w:p w14:paraId="4D4139CD" w14:textId="0289C59A" w:rsidR="000869ED" w:rsidRPr="002E6855" w:rsidRDefault="000869ED" w:rsidP="3F5E757D">
      <w:pPr>
        <w:spacing w:line="259" w:lineRule="auto"/>
        <w:rPr>
          <w:rFonts w:asciiTheme="minorHAnsi" w:hAnsiTheme="minorHAnsi" w:cstheme="minorBidi"/>
          <w:i/>
          <w:iCs/>
          <w:sz w:val="24"/>
          <w:szCs w:val="24"/>
          <w:u w:val="single"/>
        </w:rPr>
      </w:pPr>
    </w:p>
    <w:p w14:paraId="4D73257B" w14:textId="46F59738" w:rsidR="000869ED" w:rsidRPr="002E6855" w:rsidRDefault="5206542E" w:rsidP="5129F3A5">
      <w:pPr>
        <w:spacing w:line="259" w:lineRule="auto"/>
        <w:rPr>
          <w:rFonts w:asciiTheme="minorHAnsi" w:hAnsiTheme="minorHAnsi" w:cstheme="minorBidi"/>
          <w:i/>
          <w:iCs/>
          <w:sz w:val="24"/>
          <w:szCs w:val="24"/>
          <w:u w:val="single"/>
        </w:rPr>
      </w:pPr>
      <w:r w:rsidRPr="002E6855">
        <w:rPr>
          <w:rFonts w:asciiTheme="minorHAnsi" w:hAnsiTheme="minorHAnsi" w:cstheme="minorBidi"/>
          <w:i/>
          <w:iCs/>
          <w:sz w:val="24"/>
          <w:szCs w:val="24"/>
          <w:u w:val="single"/>
        </w:rPr>
        <w:t>Constructeur van het Jaar 202</w:t>
      </w:r>
      <w:r w:rsidR="007A0896" w:rsidRPr="002E6855">
        <w:rPr>
          <w:rFonts w:asciiTheme="minorHAnsi" w:hAnsiTheme="minorHAnsi" w:cstheme="minorBidi"/>
          <w:i/>
          <w:iCs/>
          <w:sz w:val="24"/>
          <w:szCs w:val="24"/>
          <w:u w:val="single"/>
        </w:rPr>
        <w:t>6</w:t>
      </w:r>
      <w:r w:rsidR="0BB33D15" w:rsidRPr="002E6855">
        <w:rPr>
          <w:rFonts w:asciiTheme="minorHAnsi" w:hAnsiTheme="minorHAnsi" w:cstheme="minorBidi"/>
          <w:i/>
          <w:iCs/>
          <w:sz w:val="24"/>
          <w:szCs w:val="24"/>
          <w:u w:val="single"/>
        </w:rPr>
        <w:t xml:space="preserve">, </w:t>
      </w:r>
      <w:r w:rsidR="007A0896" w:rsidRPr="002E6855">
        <w:rPr>
          <w:rFonts w:asciiTheme="minorHAnsi" w:hAnsiTheme="minorHAnsi" w:cstheme="minorBidi"/>
          <w:i/>
          <w:iCs/>
          <w:sz w:val="24"/>
          <w:szCs w:val="24"/>
          <w:u w:val="single"/>
        </w:rPr>
        <w:t>Ronald Wenting van ABT</w:t>
      </w:r>
    </w:p>
    <w:p w14:paraId="49876F29" w14:textId="2452779E" w:rsidR="007A0896" w:rsidRPr="002E6855" w:rsidRDefault="007A0896" w:rsidP="5129F3A5">
      <w:pPr>
        <w:spacing w:line="259" w:lineRule="auto"/>
        <w:rPr>
          <w:rFonts w:asciiTheme="minorHAnsi" w:hAnsiTheme="minorHAnsi" w:cstheme="minorBidi"/>
        </w:rPr>
      </w:pPr>
    </w:p>
    <w:p w14:paraId="5860BC79" w14:textId="77777777" w:rsidR="00F62811" w:rsidRPr="002E6855" w:rsidRDefault="00F62811" w:rsidP="003F0613">
      <w:pPr>
        <w:rPr>
          <w:rFonts w:asciiTheme="minorHAnsi" w:hAnsiTheme="minorHAnsi" w:cstheme="minorHAnsi"/>
        </w:rPr>
      </w:pPr>
    </w:p>
    <w:p w14:paraId="21209246" w14:textId="77777777" w:rsidR="00F62811" w:rsidRPr="002E6855" w:rsidRDefault="00F62811" w:rsidP="003F0613">
      <w:pPr>
        <w:rPr>
          <w:rFonts w:asciiTheme="minorHAnsi" w:hAnsiTheme="minorHAnsi" w:cstheme="minorHAnsi"/>
        </w:rPr>
      </w:pPr>
    </w:p>
    <w:p w14:paraId="7862FFFC" w14:textId="77777777" w:rsidR="00D74225" w:rsidRPr="002E6855" w:rsidRDefault="00D74225" w:rsidP="00D74225">
      <w:pPr>
        <w:rPr>
          <w:sz w:val="24"/>
          <w:szCs w:val="24"/>
        </w:rPr>
      </w:pPr>
    </w:p>
    <w:p w14:paraId="43CF5D03" w14:textId="77777777" w:rsidR="00D74225" w:rsidRDefault="00D74225" w:rsidP="002376C7">
      <w:pPr>
        <w:rPr>
          <w:rFonts w:asciiTheme="minorHAnsi" w:hAnsiTheme="minorHAnsi" w:cstheme="minorHAnsi"/>
          <w:sz w:val="20"/>
          <w:szCs w:val="20"/>
        </w:rPr>
      </w:pPr>
    </w:p>
    <w:sectPr w:rsidR="00D74225" w:rsidSect="00DC39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2CAC3" w14:textId="77777777" w:rsidR="008D166B" w:rsidRDefault="008D166B">
      <w:r>
        <w:separator/>
      </w:r>
    </w:p>
  </w:endnote>
  <w:endnote w:type="continuationSeparator" w:id="0">
    <w:p w14:paraId="10A320BD" w14:textId="77777777" w:rsidR="008D166B" w:rsidRDefault="008D1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7BBDB" w14:textId="77777777" w:rsidR="00730229" w:rsidRDefault="0073022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82FE7" w14:textId="77777777" w:rsidR="00730229" w:rsidRDefault="0073022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B870" w14:textId="77777777" w:rsidR="00730229" w:rsidRDefault="0073022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46A63" w14:textId="77777777" w:rsidR="008D166B" w:rsidRDefault="008D166B">
      <w:r>
        <w:separator/>
      </w:r>
    </w:p>
  </w:footnote>
  <w:footnote w:type="continuationSeparator" w:id="0">
    <w:p w14:paraId="3C3CFAFA" w14:textId="77777777" w:rsidR="008D166B" w:rsidRDefault="008D1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385CB" w14:textId="3D43D582" w:rsidR="00437DCE" w:rsidRDefault="00437DC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9169295"/>
      <w:showingPlcHdr/>
      <w:docPartObj>
        <w:docPartGallery w:val="Watermarks"/>
        <w:docPartUnique/>
      </w:docPartObj>
    </w:sdtPr>
    <w:sdtContent>
      <w:p w14:paraId="65330302" w14:textId="2995793D" w:rsidR="00730229" w:rsidRDefault="16787EC8">
        <w:pPr>
          <w:pStyle w:val="Koptekst"/>
        </w:pPr>
        <w:r w:rsidRPr="16787EC8">
          <w:rPr>
            <w:rStyle w:val="Tekstvantijdelijkeaanduiding"/>
          </w:rPr>
          <w:t xml:space="preserve">     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8443D" w14:textId="72D700BA" w:rsidR="00437DCE" w:rsidRDefault="00437D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43BBB"/>
    <w:multiLevelType w:val="multilevel"/>
    <w:tmpl w:val="940627E4"/>
    <w:lvl w:ilvl="0">
      <w:start w:val="1"/>
      <w:numFmt w:val="bullet"/>
      <w:pStyle w:val="04VNconopsomming1"/>
      <w:lvlText w:val="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077"/>
        </w:tabs>
        <w:ind w:left="1077" w:hanging="363"/>
      </w:pPr>
      <w:rPr>
        <w:rFonts w:ascii="Wingdings" w:hAnsi="Wingdings" w:hint="default"/>
      </w:rPr>
    </w:lvl>
    <w:lvl w:ilvl="2">
      <w:start w:val="1"/>
      <w:numFmt w:val="bullet"/>
      <w:lvlText w:val=""/>
      <w:lvlJc w:val="left"/>
      <w:pPr>
        <w:tabs>
          <w:tab w:val="num" w:pos="1434"/>
        </w:tabs>
        <w:ind w:left="14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54"/>
        </w:tabs>
        <w:ind w:left="215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234"/>
        </w:tabs>
        <w:ind w:left="323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954"/>
        </w:tabs>
        <w:ind w:left="3954" w:hanging="360"/>
      </w:pPr>
      <w:rPr>
        <w:rFonts w:ascii="Symbol" w:hAnsi="Symbol" w:hint="default"/>
      </w:rPr>
    </w:lvl>
  </w:abstractNum>
  <w:abstractNum w:abstractNumId="1" w15:restartNumberingAfterBreak="0">
    <w:nsid w:val="034F12D4"/>
    <w:multiLevelType w:val="hybridMultilevel"/>
    <w:tmpl w:val="B2BEB4E2"/>
    <w:lvl w:ilvl="0" w:tplc="B3F2CA90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B760F"/>
    <w:multiLevelType w:val="multilevel"/>
    <w:tmpl w:val="5A5C08E8"/>
    <w:lvl w:ilvl="0">
      <w:start w:val="1"/>
      <w:numFmt w:val="decimal"/>
      <w:lvlText w:val="%1."/>
      <w:lvlJc w:val="left"/>
      <w:pPr>
        <w:tabs>
          <w:tab w:val="num" w:pos="360"/>
        </w:tabs>
        <w:ind w:left="170" w:hanging="170"/>
      </w:pPr>
      <w:rPr>
        <w:rFonts w:ascii="Univers" w:hAnsi="Univers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Univers" w:hAnsi="Univers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Univers" w:hAnsi="Univer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13BF2C42"/>
    <w:multiLevelType w:val="hybridMultilevel"/>
    <w:tmpl w:val="437EBE9A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68B7C22"/>
    <w:multiLevelType w:val="hybridMultilevel"/>
    <w:tmpl w:val="09DEC430"/>
    <w:lvl w:ilvl="0" w:tplc="789C5AB4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8E20AB"/>
    <w:multiLevelType w:val="singleLevel"/>
    <w:tmpl w:val="17E2B270"/>
    <w:lvl w:ilvl="0">
      <w:start w:val="1"/>
      <w:numFmt w:val="decimal"/>
      <w:pStyle w:val="02VNConagendapunt"/>
      <w:lvlText w:val="%1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  <w:szCs w:val="20"/>
      </w:rPr>
    </w:lvl>
  </w:abstractNum>
  <w:abstractNum w:abstractNumId="6" w15:restartNumberingAfterBreak="0">
    <w:nsid w:val="3B6B359E"/>
    <w:multiLevelType w:val="multilevel"/>
    <w:tmpl w:val="4D227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5C40B8"/>
    <w:multiLevelType w:val="multilevel"/>
    <w:tmpl w:val="B5A29772"/>
    <w:lvl w:ilvl="0">
      <w:start w:val="1"/>
      <w:numFmt w:val="decimal"/>
      <w:pStyle w:val="05VNconopsomming2"/>
      <w:lvlText w:val="%1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77"/>
        </w:tabs>
        <w:ind w:left="1077" w:hanging="363"/>
      </w:pPr>
      <w:rPr>
        <w:rFonts w:ascii="Verdana" w:hAnsi="Verdana" w:hint="default"/>
        <w:sz w:val="20"/>
      </w:rPr>
    </w:lvl>
    <w:lvl w:ilvl="2">
      <w:start w:val="1"/>
      <w:numFmt w:val="bullet"/>
      <w:lvlText w:val=""/>
      <w:lvlJc w:val="left"/>
      <w:pPr>
        <w:tabs>
          <w:tab w:val="num" w:pos="1434"/>
        </w:tabs>
        <w:ind w:left="1434" w:hanging="357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"/>
        </w:tabs>
        <w:ind w:left="-3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8" w15:restartNumberingAfterBreak="0">
    <w:nsid w:val="3F6C419F"/>
    <w:multiLevelType w:val="hybridMultilevel"/>
    <w:tmpl w:val="E9F4B380"/>
    <w:lvl w:ilvl="0" w:tplc="764E11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245EC"/>
    <w:multiLevelType w:val="multilevel"/>
    <w:tmpl w:val="757E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A6B2EAB"/>
    <w:multiLevelType w:val="hybridMultilevel"/>
    <w:tmpl w:val="F56EFEE6"/>
    <w:lvl w:ilvl="0" w:tplc="93AE096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52B65"/>
    <w:multiLevelType w:val="hybridMultilevel"/>
    <w:tmpl w:val="E690AA9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B04791A"/>
    <w:multiLevelType w:val="hybridMultilevel"/>
    <w:tmpl w:val="76A2A972"/>
    <w:lvl w:ilvl="0" w:tplc="7020F7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619368">
    <w:abstractNumId w:val="5"/>
  </w:num>
  <w:num w:numId="2" w16cid:durableId="1024288424">
    <w:abstractNumId w:val="0"/>
  </w:num>
  <w:num w:numId="3" w16cid:durableId="634262059">
    <w:abstractNumId w:val="7"/>
  </w:num>
  <w:num w:numId="4" w16cid:durableId="1362708842">
    <w:abstractNumId w:val="2"/>
  </w:num>
  <w:num w:numId="5" w16cid:durableId="596329526">
    <w:abstractNumId w:val="4"/>
  </w:num>
  <w:num w:numId="6" w16cid:durableId="1436942818">
    <w:abstractNumId w:val="10"/>
  </w:num>
  <w:num w:numId="7" w16cid:durableId="457725574">
    <w:abstractNumId w:val="6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2913434">
    <w:abstractNumId w:val="9"/>
  </w:num>
  <w:num w:numId="9" w16cid:durableId="85149310">
    <w:abstractNumId w:val="1"/>
  </w:num>
  <w:num w:numId="10" w16cid:durableId="287442140">
    <w:abstractNumId w:val="1"/>
  </w:num>
  <w:num w:numId="11" w16cid:durableId="1523517923">
    <w:abstractNumId w:val="11"/>
  </w:num>
  <w:num w:numId="12" w16cid:durableId="2030642473">
    <w:abstractNumId w:val="3"/>
  </w:num>
  <w:num w:numId="13" w16cid:durableId="2019624198">
    <w:abstractNumId w:val="8"/>
  </w:num>
  <w:num w:numId="14" w16cid:durableId="940063869">
    <w:abstractNumId w:val="12"/>
  </w:num>
  <w:num w:numId="15" w16cid:durableId="179513846">
    <w:abstractNumId w:val="12"/>
  </w:num>
  <w:num w:numId="16" w16cid:durableId="10474852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6C7"/>
    <w:rsid w:val="00004D05"/>
    <w:rsid w:val="00005A77"/>
    <w:rsid w:val="00006DBC"/>
    <w:rsid w:val="0000712D"/>
    <w:rsid w:val="000108CB"/>
    <w:rsid w:val="00011A62"/>
    <w:rsid w:val="00021A91"/>
    <w:rsid w:val="00022682"/>
    <w:rsid w:val="000301B4"/>
    <w:rsid w:val="00033BCB"/>
    <w:rsid w:val="00033C68"/>
    <w:rsid w:val="00034823"/>
    <w:rsid w:val="0003579B"/>
    <w:rsid w:val="00036E84"/>
    <w:rsid w:val="00043CB7"/>
    <w:rsid w:val="0004561E"/>
    <w:rsid w:val="000463C4"/>
    <w:rsid w:val="00051BD5"/>
    <w:rsid w:val="000525DB"/>
    <w:rsid w:val="00064339"/>
    <w:rsid w:val="00065FEF"/>
    <w:rsid w:val="0006786F"/>
    <w:rsid w:val="000728F2"/>
    <w:rsid w:val="0007422B"/>
    <w:rsid w:val="00081E4B"/>
    <w:rsid w:val="00083A1A"/>
    <w:rsid w:val="000869ED"/>
    <w:rsid w:val="000871AE"/>
    <w:rsid w:val="00087838"/>
    <w:rsid w:val="000907B7"/>
    <w:rsid w:val="00092551"/>
    <w:rsid w:val="00095292"/>
    <w:rsid w:val="000A3E67"/>
    <w:rsid w:val="000B2D0C"/>
    <w:rsid w:val="000B643D"/>
    <w:rsid w:val="000B6A1F"/>
    <w:rsid w:val="000C344B"/>
    <w:rsid w:val="000C5AC3"/>
    <w:rsid w:val="000C64FE"/>
    <w:rsid w:val="000C7EED"/>
    <w:rsid w:val="000D4B02"/>
    <w:rsid w:val="000D7B3E"/>
    <w:rsid w:val="00100FC0"/>
    <w:rsid w:val="00103A2F"/>
    <w:rsid w:val="00111236"/>
    <w:rsid w:val="00111376"/>
    <w:rsid w:val="00113A90"/>
    <w:rsid w:val="00114CE3"/>
    <w:rsid w:val="001161D0"/>
    <w:rsid w:val="001176E0"/>
    <w:rsid w:val="00117F0E"/>
    <w:rsid w:val="00120872"/>
    <w:rsid w:val="00121FF2"/>
    <w:rsid w:val="00122066"/>
    <w:rsid w:val="0013236B"/>
    <w:rsid w:val="00135004"/>
    <w:rsid w:val="0014013E"/>
    <w:rsid w:val="00142BDF"/>
    <w:rsid w:val="0014489C"/>
    <w:rsid w:val="00146848"/>
    <w:rsid w:val="00154686"/>
    <w:rsid w:val="0016596C"/>
    <w:rsid w:val="001739C7"/>
    <w:rsid w:val="001740D8"/>
    <w:rsid w:val="001757AD"/>
    <w:rsid w:val="00177001"/>
    <w:rsid w:val="001775D8"/>
    <w:rsid w:val="00180195"/>
    <w:rsid w:val="00180410"/>
    <w:rsid w:val="00181747"/>
    <w:rsid w:val="001824FA"/>
    <w:rsid w:val="0018531F"/>
    <w:rsid w:val="001969DF"/>
    <w:rsid w:val="001A0689"/>
    <w:rsid w:val="001A246C"/>
    <w:rsid w:val="001B1CDF"/>
    <w:rsid w:val="001B716E"/>
    <w:rsid w:val="001C142B"/>
    <w:rsid w:val="001C44F5"/>
    <w:rsid w:val="001C601A"/>
    <w:rsid w:val="001D38BD"/>
    <w:rsid w:val="001D4145"/>
    <w:rsid w:val="001E061A"/>
    <w:rsid w:val="001E0AEA"/>
    <w:rsid w:val="001E2F62"/>
    <w:rsid w:val="001E3C2A"/>
    <w:rsid w:val="001E543A"/>
    <w:rsid w:val="001F2AAA"/>
    <w:rsid w:val="001F34B2"/>
    <w:rsid w:val="001F38C5"/>
    <w:rsid w:val="00200FC9"/>
    <w:rsid w:val="00201E45"/>
    <w:rsid w:val="002033AB"/>
    <w:rsid w:val="002113C6"/>
    <w:rsid w:val="0021227E"/>
    <w:rsid w:val="0022207B"/>
    <w:rsid w:val="0022413C"/>
    <w:rsid w:val="00224A70"/>
    <w:rsid w:val="00231EDD"/>
    <w:rsid w:val="00231FA3"/>
    <w:rsid w:val="00233C71"/>
    <w:rsid w:val="002345B1"/>
    <w:rsid w:val="002376C7"/>
    <w:rsid w:val="0024144E"/>
    <w:rsid w:val="00243B57"/>
    <w:rsid w:val="00247443"/>
    <w:rsid w:val="00253122"/>
    <w:rsid w:val="00255790"/>
    <w:rsid w:val="00260012"/>
    <w:rsid w:val="00262871"/>
    <w:rsid w:val="00265D14"/>
    <w:rsid w:val="00266BCF"/>
    <w:rsid w:val="00270AEC"/>
    <w:rsid w:val="0027190D"/>
    <w:rsid w:val="00271D24"/>
    <w:rsid w:val="002767B5"/>
    <w:rsid w:val="002778E5"/>
    <w:rsid w:val="00281074"/>
    <w:rsid w:val="00285CE0"/>
    <w:rsid w:val="00287BF6"/>
    <w:rsid w:val="0029025F"/>
    <w:rsid w:val="00294BD3"/>
    <w:rsid w:val="00297BAD"/>
    <w:rsid w:val="002A02FE"/>
    <w:rsid w:val="002A5D60"/>
    <w:rsid w:val="002A6327"/>
    <w:rsid w:val="002A63AB"/>
    <w:rsid w:val="002A767C"/>
    <w:rsid w:val="002A7D11"/>
    <w:rsid w:val="002C0A86"/>
    <w:rsid w:val="002C326D"/>
    <w:rsid w:val="002C4471"/>
    <w:rsid w:val="002C6FE0"/>
    <w:rsid w:val="002D3530"/>
    <w:rsid w:val="002D4CC5"/>
    <w:rsid w:val="002D67AA"/>
    <w:rsid w:val="002D7DD9"/>
    <w:rsid w:val="002E2A2D"/>
    <w:rsid w:val="002E3233"/>
    <w:rsid w:val="002E550B"/>
    <w:rsid w:val="002E6855"/>
    <w:rsid w:val="002E7440"/>
    <w:rsid w:val="002F0FBE"/>
    <w:rsid w:val="002F10AD"/>
    <w:rsid w:val="002F2CCC"/>
    <w:rsid w:val="002F7A95"/>
    <w:rsid w:val="00301BED"/>
    <w:rsid w:val="003034F1"/>
    <w:rsid w:val="00303609"/>
    <w:rsid w:val="00305E36"/>
    <w:rsid w:val="00307E25"/>
    <w:rsid w:val="0031107B"/>
    <w:rsid w:val="00311465"/>
    <w:rsid w:val="0031169B"/>
    <w:rsid w:val="00314633"/>
    <w:rsid w:val="00314B2C"/>
    <w:rsid w:val="00314D39"/>
    <w:rsid w:val="00321AAC"/>
    <w:rsid w:val="0032310E"/>
    <w:rsid w:val="00323D67"/>
    <w:rsid w:val="00324E89"/>
    <w:rsid w:val="00330EAE"/>
    <w:rsid w:val="00331683"/>
    <w:rsid w:val="00332227"/>
    <w:rsid w:val="00337E54"/>
    <w:rsid w:val="00347281"/>
    <w:rsid w:val="0034742E"/>
    <w:rsid w:val="00354338"/>
    <w:rsid w:val="00355FFD"/>
    <w:rsid w:val="00357C0F"/>
    <w:rsid w:val="003607E8"/>
    <w:rsid w:val="00362D75"/>
    <w:rsid w:val="003666C4"/>
    <w:rsid w:val="003675FF"/>
    <w:rsid w:val="003676F6"/>
    <w:rsid w:val="0037554D"/>
    <w:rsid w:val="003759C6"/>
    <w:rsid w:val="00375DF0"/>
    <w:rsid w:val="00380AC8"/>
    <w:rsid w:val="003810B2"/>
    <w:rsid w:val="00386316"/>
    <w:rsid w:val="00387CEE"/>
    <w:rsid w:val="00390968"/>
    <w:rsid w:val="00390B73"/>
    <w:rsid w:val="0039161B"/>
    <w:rsid w:val="0039425F"/>
    <w:rsid w:val="0039562E"/>
    <w:rsid w:val="00395D80"/>
    <w:rsid w:val="00396578"/>
    <w:rsid w:val="003A3CDE"/>
    <w:rsid w:val="003B1A60"/>
    <w:rsid w:val="003B282A"/>
    <w:rsid w:val="003B45EA"/>
    <w:rsid w:val="003B7112"/>
    <w:rsid w:val="003B77B4"/>
    <w:rsid w:val="003B7D2B"/>
    <w:rsid w:val="003C1C2B"/>
    <w:rsid w:val="003C67AE"/>
    <w:rsid w:val="003C7C78"/>
    <w:rsid w:val="003D1DE9"/>
    <w:rsid w:val="003D436A"/>
    <w:rsid w:val="003D6D07"/>
    <w:rsid w:val="003D7C05"/>
    <w:rsid w:val="003E2049"/>
    <w:rsid w:val="003E4B68"/>
    <w:rsid w:val="003E508E"/>
    <w:rsid w:val="003E63D8"/>
    <w:rsid w:val="003E6875"/>
    <w:rsid w:val="003F0613"/>
    <w:rsid w:val="003F350D"/>
    <w:rsid w:val="003F46D6"/>
    <w:rsid w:val="003F5042"/>
    <w:rsid w:val="003F5A43"/>
    <w:rsid w:val="003F6CF2"/>
    <w:rsid w:val="003F785A"/>
    <w:rsid w:val="00401E7B"/>
    <w:rsid w:val="004036FD"/>
    <w:rsid w:val="00405E82"/>
    <w:rsid w:val="00406960"/>
    <w:rsid w:val="0041380B"/>
    <w:rsid w:val="004149E5"/>
    <w:rsid w:val="004155C1"/>
    <w:rsid w:val="00417093"/>
    <w:rsid w:val="00425387"/>
    <w:rsid w:val="00427CFE"/>
    <w:rsid w:val="004369B5"/>
    <w:rsid w:val="00436EA0"/>
    <w:rsid w:val="00437DCE"/>
    <w:rsid w:val="00441F98"/>
    <w:rsid w:val="00444139"/>
    <w:rsid w:val="0045195E"/>
    <w:rsid w:val="00454C7B"/>
    <w:rsid w:val="00457007"/>
    <w:rsid w:val="004718BB"/>
    <w:rsid w:val="00471C2B"/>
    <w:rsid w:val="00472C9E"/>
    <w:rsid w:val="00476031"/>
    <w:rsid w:val="00477469"/>
    <w:rsid w:val="004777E7"/>
    <w:rsid w:val="00480D43"/>
    <w:rsid w:val="00482683"/>
    <w:rsid w:val="00486A0D"/>
    <w:rsid w:val="004957C1"/>
    <w:rsid w:val="004A0282"/>
    <w:rsid w:val="004A0677"/>
    <w:rsid w:val="004A5189"/>
    <w:rsid w:val="004A63E9"/>
    <w:rsid w:val="004A7BB3"/>
    <w:rsid w:val="004B0C3B"/>
    <w:rsid w:val="004B27A5"/>
    <w:rsid w:val="004B4803"/>
    <w:rsid w:val="004C2BD4"/>
    <w:rsid w:val="004C3359"/>
    <w:rsid w:val="004C39EB"/>
    <w:rsid w:val="004D18E4"/>
    <w:rsid w:val="004D4C70"/>
    <w:rsid w:val="004D5796"/>
    <w:rsid w:val="004D6CDF"/>
    <w:rsid w:val="004D7CFE"/>
    <w:rsid w:val="004E2747"/>
    <w:rsid w:val="004F0CCB"/>
    <w:rsid w:val="004F371B"/>
    <w:rsid w:val="004F3C73"/>
    <w:rsid w:val="004F6726"/>
    <w:rsid w:val="0050277C"/>
    <w:rsid w:val="00505EB3"/>
    <w:rsid w:val="00514EDF"/>
    <w:rsid w:val="00517732"/>
    <w:rsid w:val="005200A5"/>
    <w:rsid w:val="00525BAC"/>
    <w:rsid w:val="005300EE"/>
    <w:rsid w:val="005319AA"/>
    <w:rsid w:val="005345E6"/>
    <w:rsid w:val="00550FC4"/>
    <w:rsid w:val="00552AB5"/>
    <w:rsid w:val="00554B5B"/>
    <w:rsid w:val="00557008"/>
    <w:rsid w:val="005634B9"/>
    <w:rsid w:val="0056429B"/>
    <w:rsid w:val="0056572E"/>
    <w:rsid w:val="00566F7E"/>
    <w:rsid w:val="005711D6"/>
    <w:rsid w:val="00574DD6"/>
    <w:rsid w:val="00575420"/>
    <w:rsid w:val="0058140F"/>
    <w:rsid w:val="00583B34"/>
    <w:rsid w:val="0058633D"/>
    <w:rsid w:val="00590CF2"/>
    <w:rsid w:val="00591D40"/>
    <w:rsid w:val="00595FF9"/>
    <w:rsid w:val="005A0B48"/>
    <w:rsid w:val="005A2FE0"/>
    <w:rsid w:val="005A350D"/>
    <w:rsid w:val="005B4457"/>
    <w:rsid w:val="005B75FA"/>
    <w:rsid w:val="005C0816"/>
    <w:rsid w:val="005C21E7"/>
    <w:rsid w:val="005C7DE3"/>
    <w:rsid w:val="005D1483"/>
    <w:rsid w:val="005E1152"/>
    <w:rsid w:val="005E347B"/>
    <w:rsid w:val="005E69F2"/>
    <w:rsid w:val="005F0018"/>
    <w:rsid w:val="005F0505"/>
    <w:rsid w:val="005F0823"/>
    <w:rsid w:val="005F1697"/>
    <w:rsid w:val="005F4772"/>
    <w:rsid w:val="005F74BF"/>
    <w:rsid w:val="00601587"/>
    <w:rsid w:val="00604D98"/>
    <w:rsid w:val="006102A3"/>
    <w:rsid w:val="00612AED"/>
    <w:rsid w:val="00613821"/>
    <w:rsid w:val="00617B2B"/>
    <w:rsid w:val="0062038B"/>
    <w:rsid w:val="006204A1"/>
    <w:rsid w:val="00620613"/>
    <w:rsid w:val="00622716"/>
    <w:rsid w:val="00623A23"/>
    <w:rsid w:val="0062615A"/>
    <w:rsid w:val="006279CB"/>
    <w:rsid w:val="00633BB4"/>
    <w:rsid w:val="00634951"/>
    <w:rsid w:val="00635F3C"/>
    <w:rsid w:val="00637F25"/>
    <w:rsid w:val="006409E4"/>
    <w:rsid w:val="00644751"/>
    <w:rsid w:val="00644B73"/>
    <w:rsid w:val="006469AE"/>
    <w:rsid w:val="00646A86"/>
    <w:rsid w:val="00646D3E"/>
    <w:rsid w:val="00651578"/>
    <w:rsid w:val="006542E2"/>
    <w:rsid w:val="00654F04"/>
    <w:rsid w:val="0065576D"/>
    <w:rsid w:val="006606E3"/>
    <w:rsid w:val="00660CE6"/>
    <w:rsid w:val="0067273E"/>
    <w:rsid w:val="00677295"/>
    <w:rsid w:val="006801EC"/>
    <w:rsid w:val="0068704D"/>
    <w:rsid w:val="00693248"/>
    <w:rsid w:val="006932DB"/>
    <w:rsid w:val="00693DF5"/>
    <w:rsid w:val="006A436F"/>
    <w:rsid w:val="006A5EA1"/>
    <w:rsid w:val="006B39B2"/>
    <w:rsid w:val="006B67FB"/>
    <w:rsid w:val="006B7FCD"/>
    <w:rsid w:val="006C2023"/>
    <w:rsid w:val="006C469E"/>
    <w:rsid w:val="006C4CB5"/>
    <w:rsid w:val="006D2D33"/>
    <w:rsid w:val="006D4E7C"/>
    <w:rsid w:val="006E0F3E"/>
    <w:rsid w:val="006E292C"/>
    <w:rsid w:val="006E6726"/>
    <w:rsid w:val="006E7C6B"/>
    <w:rsid w:val="006F11E8"/>
    <w:rsid w:val="006F29AB"/>
    <w:rsid w:val="006F393E"/>
    <w:rsid w:val="00700048"/>
    <w:rsid w:val="0070232A"/>
    <w:rsid w:val="0070577A"/>
    <w:rsid w:val="0071530D"/>
    <w:rsid w:val="00716211"/>
    <w:rsid w:val="00716304"/>
    <w:rsid w:val="00716E38"/>
    <w:rsid w:val="00727EC0"/>
    <w:rsid w:val="00730229"/>
    <w:rsid w:val="00732161"/>
    <w:rsid w:val="00732A0D"/>
    <w:rsid w:val="00736969"/>
    <w:rsid w:val="00740FB0"/>
    <w:rsid w:val="00745217"/>
    <w:rsid w:val="00747235"/>
    <w:rsid w:val="00750E46"/>
    <w:rsid w:val="00750F04"/>
    <w:rsid w:val="00752D9F"/>
    <w:rsid w:val="00753339"/>
    <w:rsid w:val="00755032"/>
    <w:rsid w:val="0075520D"/>
    <w:rsid w:val="00756EA6"/>
    <w:rsid w:val="00760CFC"/>
    <w:rsid w:val="00761C10"/>
    <w:rsid w:val="0076395B"/>
    <w:rsid w:val="00772F2E"/>
    <w:rsid w:val="007761BB"/>
    <w:rsid w:val="007769E0"/>
    <w:rsid w:val="00780195"/>
    <w:rsid w:val="007846A5"/>
    <w:rsid w:val="0078556A"/>
    <w:rsid w:val="00787ED9"/>
    <w:rsid w:val="0079041D"/>
    <w:rsid w:val="007923E7"/>
    <w:rsid w:val="007931F3"/>
    <w:rsid w:val="00793940"/>
    <w:rsid w:val="00795256"/>
    <w:rsid w:val="007954DD"/>
    <w:rsid w:val="00797A10"/>
    <w:rsid w:val="00797F1E"/>
    <w:rsid w:val="007A0896"/>
    <w:rsid w:val="007A139E"/>
    <w:rsid w:val="007A1595"/>
    <w:rsid w:val="007A1E14"/>
    <w:rsid w:val="007A613C"/>
    <w:rsid w:val="007B2983"/>
    <w:rsid w:val="007B2996"/>
    <w:rsid w:val="007B588D"/>
    <w:rsid w:val="007C3B22"/>
    <w:rsid w:val="007C563C"/>
    <w:rsid w:val="007C7486"/>
    <w:rsid w:val="007D7582"/>
    <w:rsid w:val="007D7D7C"/>
    <w:rsid w:val="007E38D1"/>
    <w:rsid w:val="007E3A48"/>
    <w:rsid w:val="007E5092"/>
    <w:rsid w:val="007F4998"/>
    <w:rsid w:val="008021B5"/>
    <w:rsid w:val="00803C92"/>
    <w:rsid w:val="008040BD"/>
    <w:rsid w:val="0081049D"/>
    <w:rsid w:val="00812561"/>
    <w:rsid w:val="00815CE3"/>
    <w:rsid w:val="00822BB3"/>
    <w:rsid w:val="00823B4C"/>
    <w:rsid w:val="008325EF"/>
    <w:rsid w:val="00840223"/>
    <w:rsid w:val="0084090C"/>
    <w:rsid w:val="008434B9"/>
    <w:rsid w:val="008462B3"/>
    <w:rsid w:val="0084758C"/>
    <w:rsid w:val="00847DCF"/>
    <w:rsid w:val="00854C53"/>
    <w:rsid w:val="00855D84"/>
    <w:rsid w:val="00866AC6"/>
    <w:rsid w:val="008717E5"/>
    <w:rsid w:val="00874D43"/>
    <w:rsid w:val="00880E7F"/>
    <w:rsid w:val="00885AE6"/>
    <w:rsid w:val="008876B5"/>
    <w:rsid w:val="00893E76"/>
    <w:rsid w:val="00895CEF"/>
    <w:rsid w:val="008A0BE2"/>
    <w:rsid w:val="008A33DF"/>
    <w:rsid w:val="008A34BF"/>
    <w:rsid w:val="008A48BE"/>
    <w:rsid w:val="008A5C4A"/>
    <w:rsid w:val="008B672F"/>
    <w:rsid w:val="008B7B33"/>
    <w:rsid w:val="008C2484"/>
    <w:rsid w:val="008C2ED0"/>
    <w:rsid w:val="008C6C6A"/>
    <w:rsid w:val="008D0ACC"/>
    <w:rsid w:val="008D166B"/>
    <w:rsid w:val="008D176F"/>
    <w:rsid w:val="008D3E96"/>
    <w:rsid w:val="008D4E8E"/>
    <w:rsid w:val="008D7526"/>
    <w:rsid w:val="008E057E"/>
    <w:rsid w:val="008E25C2"/>
    <w:rsid w:val="008E2AFE"/>
    <w:rsid w:val="008E6B49"/>
    <w:rsid w:val="008F2532"/>
    <w:rsid w:val="008F41EA"/>
    <w:rsid w:val="009030D8"/>
    <w:rsid w:val="00905972"/>
    <w:rsid w:val="009059F2"/>
    <w:rsid w:val="0090658D"/>
    <w:rsid w:val="0090795B"/>
    <w:rsid w:val="0091381E"/>
    <w:rsid w:val="00921D75"/>
    <w:rsid w:val="009249E3"/>
    <w:rsid w:val="00932CAF"/>
    <w:rsid w:val="00950DB8"/>
    <w:rsid w:val="0095198B"/>
    <w:rsid w:val="00953A38"/>
    <w:rsid w:val="00957761"/>
    <w:rsid w:val="00957BA9"/>
    <w:rsid w:val="00960AD6"/>
    <w:rsid w:val="00965187"/>
    <w:rsid w:val="00966101"/>
    <w:rsid w:val="009668CE"/>
    <w:rsid w:val="009723AB"/>
    <w:rsid w:val="00973E95"/>
    <w:rsid w:val="009758D9"/>
    <w:rsid w:val="00976942"/>
    <w:rsid w:val="00983099"/>
    <w:rsid w:val="009836B8"/>
    <w:rsid w:val="00994A3B"/>
    <w:rsid w:val="009970A9"/>
    <w:rsid w:val="009A21B8"/>
    <w:rsid w:val="009A27E2"/>
    <w:rsid w:val="009A3EAB"/>
    <w:rsid w:val="009A504C"/>
    <w:rsid w:val="009A5C39"/>
    <w:rsid w:val="009B04D6"/>
    <w:rsid w:val="009B428F"/>
    <w:rsid w:val="009B50F8"/>
    <w:rsid w:val="009B53CB"/>
    <w:rsid w:val="009B5CD4"/>
    <w:rsid w:val="009C05FB"/>
    <w:rsid w:val="009C16B2"/>
    <w:rsid w:val="009C3C38"/>
    <w:rsid w:val="009C4BA0"/>
    <w:rsid w:val="009C5AE4"/>
    <w:rsid w:val="009C7E5E"/>
    <w:rsid w:val="009D2E26"/>
    <w:rsid w:val="009E2AAB"/>
    <w:rsid w:val="009E38BA"/>
    <w:rsid w:val="009E4679"/>
    <w:rsid w:val="009E5196"/>
    <w:rsid w:val="009F002C"/>
    <w:rsid w:val="009F43E0"/>
    <w:rsid w:val="009F7B94"/>
    <w:rsid w:val="00A05582"/>
    <w:rsid w:val="00A13792"/>
    <w:rsid w:val="00A14BAE"/>
    <w:rsid w:val="00A17EF7"/>
    <w:rsid w:val="00A25566"/>
    <w:rsid w:val="00A27A3C"/>
    <w:rsid w:val="00A27F28"/>
    <w:rsid w:val="00A40F80"/>
    <w:rsid w:val="00A4388D"/>
    <w:rsid w:val="00A44592"/>
    <w:rsid w:val="00A47CD7"/>
    <w:rsid w:val="00A50E17"/>
    <w:rsid w:val="00A5199F"/>
    <w:rsid w:val="00A51AF4"/>
    <w:rsid w:val="00A60869"/>
    <w:rsid w:val="00A6132B"/>
    <w:rsid w:val="00A61CDF"/>
    <w:rsid w:val="00A66A99"/>
    <w:rsid w:val="00A72D7D"/>
    <w:rsid w:val="00A7382B"/>
    <w:rsid w:val="00A74588"/>
    <w:rsid w:val="00A75900"/>
    <w:rsid w:val="00A75CCB"/>
    <w:rsid w:val="00A767C5"/>
    <w:rsid w:val="00A837D7"/>
    <w:rsid w:val="00A83FB8"/>
    <w:rsid w:val="00A84415"/>
    <w:rsid w:val="00A908F9"/>
    <w:rsid w:val="00A9552F"/>
    <w:rsid w:val="00A95C39"/>
    <w:rsid w:val="00A973EB"/>
    <w:rsid w:val="00AA482A"/>
    <w:rsid w:val="00AA4E6E"/>
    <w:rsid w:val="00AB0D91"/>
    <w:rsid w:val="00AC0089"/>
    <w:rsid w:val="00AC0417"/>
    <w:rsid w:val="00AC4C06"/>
    <w:rsid w:val="00AD1527"/>
    <w:rsid w:val="00AD745F"/>
    <w:rsid w:val="00AE7301"/>
    <w:rsid w:val="00AE761D"/>
    <w:rsid w:val="00AF15DA"/>
    <w:rsid w:val="00AF454C"/>
    <w:rsid w:val="00B018E6"/>
    <w:rsid w:val="00B024DD"/>
    <w:rsid w:val="00B0316C"/>
    <w:rsid w:val="00B106A1"/>
    <w:rsid w:val="00B14FA0"/>
    <w:rsid w:val="00B203BE"/>
    <w:rsid w:val="00B2510A"/>
    <w:rsid w:val="00B26223"/>
    <w:rsid w:val="00B35FC8"/>
    <w:rsid w:val="00B423BD"/>
    <w:rsid w:val="00B44F9E"/>
    <w:rsid w:val="00B504B0"/>
    <w:rsid w:val="00B52BCB"/>
    <w:rsid w:val="00B54373"/>
    <w:rsid w:val="00B622D7"/>
    <w:rsid w:val="00B63109"/>
    <w:rsid w:val="00B65B0F"/>
    <w:rsid w:val="00B65F7D"/>
    <w:rsid w:val="00B700D4"/>
    <w:rsid w:val="00B70FE7"/>
    <w:rsid w:val="00B71093"/>
    <w:rsid w:val="00B71802"/>
    <w:rsid w:val="00B7265D"/>
    <w:rsid w:val="00B75EFC"/>
    <w:rsid w:val="00B76D2D"/>
    <w:rsid w:val="00B97F7B"/>
    <w:rsid w:val="00BA1E5D"/>
    <w:rsid w:val="00BB0058"/>
    <w:rsid w:val="00BB0A7F"/>
    <w:rsid w:val="00BB1142"/>
    <w:rsid w:val="00BB1B27"/>
    <w:rsid w:val="00BB1CC4"/>
    <w:rsid w:val="00BB40C8"/>
    <w:rsid w:val="00BB7CD6"/>
    <w:rsid w:val="00BC6B88"/>
    <w:rsid w:val="00BC797C"/>
    <w:rsid w:val="00BD0738"/>
    <w:rsid w:val="00BD239D"/>
    <w:rsid w:val="00BD2B03"/>
    <w:rsid w:val="00BD2DC2"/>
    <w:rsid w:val="00BD7B34"/>
    <w:rsid w:val="00BE1A93"/>
    <w:rsid w:val="00BE39CB"/>
    <w:rsid w:val="00BE43DA"/>
    <w:rsid w:val="00BE63EA"/>
    <w:rsid w:val="00BE71E8"/>
    <w:rsid w:val="00BF085E"/>
    <w:rsid w:val="00BF2574"/>
    <w:rsid w:val="00BF5853"/>
    <w:rsid w:val="00BF626B"/>
    <w:rsid w:val="00C0157D"/>
    <w:rsid w:val="00C01BF6"/>
    <w:rsid w:val="00C03D99"/>
    <w:rsid w:val="00C10880"/>
    <w:rsid w:val="00C1159A"/>
    <w:rsid w:val="00C17444"/>
    <w:rsid w:val="00C20897"/>
    <w:rsid w:val="00C27779"/>
    <w:rsid w:val="00C32147"/>
    <w:rsid w:val="00C338BE"/>
    <w:rsid w:val="00C4372A"/>
    <w:rsid w:val="00C4664B"/>
    <w:rsid w:val="00C47AE9"/>
    <w:rsid w:val="00C52254"/>
    <w:rsid w:val="00C56703"/>
    <w:rsid w:val="00C57994"/>
    <w:rsid w:val="00C630F4"/>
    <w:rsid w:val="00C63E2F"/>
    <w:rsid w:val="00C676A3"/>
    <w:rsid w:val="00C71150"/>
    <w:rsid w:val="00C72086"/>
    <w:rsid w:val="00C72B84"/>
    <w:rsid w:val="00C7344D"/>
    <w:rsid w:val="00C7646F"/>
    <w:rsid w:val="00C83718"/>
    <w:rsid w:val="00C83B44"/>
    <w:rsid w:val="00C83F58"/>
    <w:rsid w:val="00C93CCC"/>
    <w:rsid w:val="00CA3B65"/>
    <w:rsid w:val="00CA6C88"/>
    <w:rsid w:val="00CB39A6"/>
    <w:rsid w:val="00CB4313"/>
    <w:rsid w:val="00CB4B33"/>
    <w:rsid w:val="00CB64E1"/>
    <w:rsid w:val="00CC4F75"/>
    <w:rsid w:val="00CD3575"/>
    <w:rsid w:val="00CD643F"/>
    <w:rsid w:val="00CD671E"/>
    <w:rsid w:val="00CD6D3A"/>
    <w:rsid w:val="00CE1BF3"/>
    <w:rsid w:val="00CE29BA"/>
    <w:rsid w:val="00CE5B8B"/>
    <w:rsid w:val="00CE7DA9"/>
    <w:rsid w:val="00CF0959"/>
    <w:rsid w:val="00CF1443"/>
    <w:rsid w:val="00CF4970"/>
    <w:rsid w:val="00CF5B1A"/>
    <w:rsid w:val="00CF7508"/>
    <w:rsid w:val="00D0048D"/>
    <w:rsid w:val="00D00AF9"/>
    <w:rsid w:val="00D01B88"/>
    <w:rsid w:val="00D01C52"/>
    <w:rsid w:val="00D04E9E"/>
    <w:rsid w:val="00D072E7"/>
    <w:rsid w:val="00D1518E"/>
    <w:rsid w:val="00D153B0"/>
    <w:rsid w:val="00D21C3D"/>
    <w:rsid w:val="00D22592"/>
    <w:rsid w:val="00D229F2"/>
    <w:rsid w:val="00D32DE6"/>
    <w:rsid w:val="00D32DEB"/>
    <w:rsid w:val="00D36BF8"/>
    <w:rsid w:val="00D40DA0"/>
    <w:rsid w:val="00D4581D"/>
    <w:rsid w:val="00D50226"/>
    <w:rsid w:val="00D566A7"/>
    <w:rsid w:val="00D56735"/>
    <w:rsid w:val="00D56B3E"/>
    <w:rsid w:val="00D57C89"/>
    <w:rsid w:val="00D625A0"/>
    <w:rsid w:val="00D64092"/>
    <w:rsid w:val="00D64D0E"/>
    <w:rsid w:val="00D6521C"/>
    <w:rsid w:val="00D67892"/>
    <w:rsid w:val="00D70ED2"/>
    <w:rsid w:val="00D74225"/>
    <w:rsid w:val="00D75447"/>
    <w:rsid w:val="00D76328"/>
    <w:rsid w:val="00D807F8"/>
    <w:rsid w:val="00D81AE1"/>
    <w:rsid w:val="00D81D03"/>
    <w:rsid w:val="00D822DF"/>
    <w:rsid w:val="00D837D1"/>
    <w:rsid w:val="00D87B32"/>
    <w:rsid w:val="00D87F2F"/>
    <w:rsid w:val="00D92347"/>
    <w:rsid w:val="00D9377E"/>
    <w:rsid w:val="00D9614D"/>
    <w:rsid w:val="00DA3C26"/>
    <w:rsid w:val="00DA761D"/>
    <w:rsid w:val="00DB17D2"/>
    <w:rsid w:val="00DB3326"/>
    <w:rsid w:val="00DC0263"/>
    <w:rsid w:val="00DC2529"/>
    <w:rsid w:val="00DC393F"/>
    <w:rsid w:val="00DC4625"/>
    <w:rsid w:val="00DC626B"/>
    <w:rsid w:val="00DD05C0"/>
    <w:rsid w:val="00DD23F4"/>
    <w:rsid w:val="00DD468B"/>
    <w:rsid w:val="00DD7DC6"/>
    <w:rsid w:val="00DE1D9F"/>
    <w:rsid w:val="00DE1F2D"/>
    <w:rsid w:val="00DE2165"/>
    <w:rsid w:val="00DE6682"/>
    <w:rsid w:val="00DF4FF9"/>
    <w:rsid w:val="00E0148D"/>
    <w:rsid w:val="00E02233"/>
    <w:rsid w:val="00E03FF3"/>
    <w:rsid w:val="00E040D8"/>
    <w:rsid w:val="00E07318"/>
    <w:rsid w:val="00E074F3"/>
    <w:rsid w:val="00E07891"/>
    <w:rsid w:val="00E10CBF"/>
    <w:rsid w:val="00E135CE"/>
    <w:rsid w:val="00E23A01"/>
    <w:rsid w:val="00E308AA"/>
    <w:rsid w:val="00E32BA8"/>
    <w:rsid w:val="00E34113"/>
    <w:rsid w:val="00E4182E"/>
    <w:rsid w:val="00E4643E"/>
    <w:rsid w:val="00E46AC5"/>
    <w:rsid w:val="00E523AE"/>
    <w:rsid w:val="00E524FD"/>
    <w:rsid w:val="00E670B8"/>
    <w:rsid w:val="00E673A7"/>
    <w:rsid w:val="00E70001"/>
    <w:rsid w:val="00E70FBD"/>
    <w:rsid w:val="00E77AFC"/>
    <w:rsid w:val="00E80F39"/>
    <w:rsid w:val="00E8679E"/>
    <w:rsid w:val="00E9202F"/>
    <w:rsid w:val="00E93BD6"/>
    <w:rsid w:val="00E93FAA"/>
    <w:rsid w:val="00EA3984"/>
    <w:rsid w:val="00EB4B75"/>
    <w:rsid w:val="00EB797C"/>
    <w:rsid w:val="00EC204A"/>
    <w:rsid w:val="00EC2516"/>
    <w:rsid w:val="00EC53F1"/>
    <w:rsid w:val="00EC6B1C"/>
    <w:rsid w:val="00EC7ACC"/>
    <w:rsid w:val="00ED41BD"/>
    <w:rsid w:val="00ED60EA"/>
    <w:rsid w:val="00ED6735"/>
    <w:rsid w:val="00EE0048"/>
    <w:rsid w:val="00EE6AA0"/>
    <w:rsid w:val="00EE7697"/>
    <w:rsid w:val="00EF0BCB"/>
    <w:rsid w:val="00EF6A3D"/>
    <w:rsid w:val="00F02443"/>
    <w:rsid w:val="00F03353"/>
    <w:rsid w:val="00F03449"/>
    <w:rsid w:val="00F0734D"/>
    <w:rsid w:val="00F077DF"/>
    <w:rsid w:val="00F109CB"/>
    <w:rsid w:val="00F11727"/>
    <w:rsid w:val="00F12D62"/>
    <w:rsid w:val="00F1400E"/>
    <w:rsid w:val="00F2710F"/>
    <w:rsid w:val="00F276BB"/>
    <w:rsid w:val="00F27B9A"/>
    <w:rsid w:val="00F30F77"/>
    <w:rsid w:val="00F31B4A"/>
    <w:rsid w:val="00F360F1"/>
    <w:rsid w:val="00F40A65"/>
    <w:rsid w:val="00F41A99"/>
    <w:rsid w:val="00F54041"/>
    <w:rsid w:val="00F621DD"/>
    <w:rsid w:val="00F62811"/>
    <w:rsid w:val="00F65888"/>
    <w:rsid w:val="00F72C4C"/>
    <w:rsid w:val="00F74002"/>
    <w:rsid w:val="00F7523C"/>
    <w:rsid w:val="00F7539F"/>
    <w:rsid w:val="00F772C4"/>
    <w:rsid w:val="00F77BF7"/>
    <w:rsid w:val="00F8011B"/>
    <w:rsid w:val="00F823BA"/>
    <w:rsid w:val="00F9569B"/>
    <w:rsid w:val="00FA4A18"/>
    <w:rsid w:val="00FA6156"/>
    <w:rsid w:val="00FB2CEE"/>
    <w:rsid w:val="00FB5BA9"/>
    <w:rsid w:val="00FD0DA7"/>
    <w:rsid w:val="00FD4CD3"/>
    <w:rsid w:val="00FD6185"/>
    <w:rsid w:val="00FD64BE"/>
    <w:rsid w:val="00FE2F83"/>
    <w:rsid w:val="00FF28DC"/>
    <w:rsid w:val="01D30CAA"/>
    <w:rsid w:val="01DC8356"/>
    <w:rsid w:val="01F3D432"/>
    <w:rsid w:val="02178A35"/>
    <w:rsid w:val="0229FA43"/>
    <w:rsid w:val="025F6773"/>
    <w:rsid w:val="02786558"/>
    <w:rsid w:val="0300C362"/>
    <w:rsid w:val="033230D5"/>
    <w:rsid w:val="03377BC1"/>
    <w:rsid w:val="037ED18B"/>
    <w:rsid w:val="03B295F1"/>
    <w:rsid w:val="03B94753"/>
    <w:rsid w:val="03CB0FE0"/>
    <w:rsid w:val="04180297"/>
    <w:rsid w:val="042DC988"/>
    <w:rsid w:val="043411C2"/>
    <w:rsid w:val="044295D5"/>
    <w:rsid w:val="047F76A0"/>
    <w:rsid w:val="04808641"/>
    <w:rsid w:val="048CA274"/>
    <w:rsid w:val="055A2DA6"/>
    <w:rsid w:val="05EF2C7C"/>
    <w:rsid w:val="060B04B3"/>
    <w:rsid w:val="062E7DC8"/>
    <w:rsid w:val="0634A245"/>
    <w:rsid w:val="0634C2A6"/>
    <w:rsid w:val="065E6453"/>
    <w:rsid w:val="06C1EC5B"/>
    <w:rsid w:val="0712EB98"/>
    <w:rsid w:val="073DDE4D"/>
    <w:rsid w:val="074F49B5"/>
    <w:rsid w:val="075B5174"/>
    <w:rsid w:val="076F7266"/>
    <w:rsid w:val="077441CD"/>
    <w:rsid w:val="07B952BD"/>
    <w:rsid w:val="07BEBD9C"/>
    <w:rsid w:val="07C50AFB"/>
    <w:rsid w:val="0825105D"/>
    <w:rsid w:val="0828E48D"/>
    <w:rsid w:val="08471CE6"/>
    <w:rsid w:val="08B0C038"/>
    <w:rsid w:val="0927E5B8"/>
    <w:rsid w:val="09787516"/>
    <w:rsid w:val="0985F30C"/>
    <w:rsid w:val="09920377"/>
    <w:rsid w:val="09AED047"/>
    <w:rsid w:val="09BDC873"/>
    <w:rsid w:val="09FB74EC"/>
    <w:rsid w:val="0A033A87"/>
    <w:rsid w:val="0A094D3C"/>
    <w:rsid w:val="0A4C97BE"/>
    <w:rsid w:val="0A708A82"/>
    <w:rsid w:val="0A9A9EC0"/>
    <w:rsid w:val="0AB415CE"/>
    <w:rsid w:val="0AB5A3EB"/>
    <w:rsid w:val="0AB5B0AB"/>
    <w:rsid w:val="0AC96E1D"/>
    <w:rsid w:val="0AE53666"/>
    <w:rsid w:val="0B16D3AD"/>
    <w:rsid w:val="0B20B97C"/>
    <w:rsid w:val="0B21E263"/>
    <w:rsid w:val="0B285040"/>
    <w:rsid w:val="0B47BFBB"/>
    <w:rsid w:val="0B66BEFB"/>
    <w:rsid w:val="0B9A54ED"/>
    <w:rsid w:val="0BB33D15"/>
    <w:rsid w:val="0BFCEFC3"/>
    <w:rsid w:val="0C4BBFC3"/>
    <w:rsid w:val="0C85C5BA"/>
    <w:rsid w:val="0CDFF1E1"/>
    <w:rsid w:val="0CF9B35C"/>
    <w:rsid w:val="0D0D5F73"/>
    <w:rsid w:val="0D373AF5"/>
    <w:rsid w:val="0D4E5AA4"/>
    <w:rsid w:val="0D5D3D96"/>
    <w:rsid w:val="0D7ADD54"/>
    <w:rsid w:val="0D96A6F7"/>
    <w:rsid w:val="0E02BFED"/>
    <w:rsid w:val="0E1922BE"/>
    <w:rsid w:val="0E1E72E8"/>
    <w:rsid w:val="0E7DA904"/>
    <w:rsid w:val="0ED00AC8"/>
    <w:rsid w:val="0F133E17"/>
    <w:rsid w:val="0F17C142"/>
    <w:rsid w:val="0F58A2BB"/>
    <w:rsid w:val="0FD11AFE"/>
    <w:rsid w:val="100909F4"/>
    <w:rsid w:val="1045A6C6"/>
    <w:rsid w:val="105469DE"/>
    <w:rsid w:val="10EF58CF"/>
    <w:rsid w:val="1150CC58"/>
    <w:rsid w:val="11970799"/>
    <w:rsid w:val="11BA1CC1"/>
    <w:rsid w:val="11D0CEA6"/>
    <w:rsid w:val="11E8F52C"/>
    <w:rsid w:val="12394244"/>
    <w:rsid w:val="1244A506"/>
    <w:rsid w:val="12A44C18"/>
    <w:rsid w:val="12A58226"/>
    <w:rsid w:val="12B60416"/>
    <w:rsid w:val="12D7C484"/>
    <w:rsid w:val="12E3699C"/>
    <w:rsid w:val="12F2A9AC"/>
    <w:rsid w:val="12F7BCCF"/>
    <w:rsid w:val="1321A722"/>
    <w:rsid w:val="137B456A"/>
    <w:rsid w:val="13FED4EE"/>
    <w:rsid w:val="14107E44"/>
    <w:rsid w:val="141F0920"/>
    <w:rsid w:val="14791882"/>
    <w:rsid w:val="148F277A"/>
    <w:rsid w:val="14945EFE"/>
    <w:rsid w:val="14B3F95A"/>
    <w:rsid w:val="14B782A5"/>
    <w:rsid w:val="14C6D7C4"/>
    <w:rsid w:val="14FF2F1F"/>
    <w:rsid w:val="1522767F"/>
    <w:rsid w:val="1526E5E6"/>
    <w:rsid w:val="152C84A8"/>
    <w:rsid w:val="153BCBDA"/>
    <w:rsid w:val="155E685B"/>
    <w:rsid w:val="15684B8E"/>
    <w:rsid w:val="15A72EAC"/>
    <w:rsid w:val="15A95557"/>
    <w:rsid w:val="15BDFDFA"/>
    <w:rsid w:val="15C6FC45"/>
    <w:rsid w:val="15EA7618"/>
    <w:rsid w:val="16339C47"/>
    <w:rsid w:val="16422EC3"/>
    <w:rsid w:val="1674134F"/>
    <w:rsid w:val="16787EC8"/>
    <w:rsid w:val="1686E98D"/>
    <w:rsid w:val="16AECE6F"/>
    <w:rsid w:val="16F8F30B"/>
    <w:rsid w:val="16FCD713"/>
    <w:rsid w:val="170A0191"/>
    <w:rsid w:val="17282251"/>
    <w:rsid w:val="17375158"/>
    <w:rsid w:val="175044E4"/>
    <w:rsid w:val="17571669"/>
    <w:rsid w:val="176457A7"/>
    <w:rsid w:val="177C4E4A"/>
    <w:rsid w:val="181C2754"/>
    <w:rsid w:val="181F5CFE"/>
    <w:rsid w:val="1836E222"/>
    <w:rsid w:val="18878539"/>
    <w:rsid w:val="18BC06E6"/>
    <w:rsid w:val="18E17AE1"/>
    <w:rsid w:val="18F60E3D"/>
    <w:rsid w:val="1950C9B1"/>
    <w:rsid w:val="199C426E"/>
    <w:rsid w:val="19A4E76A"/>
    <w:rsid w:val="19B9CBD8"/>
    <w:rsid w:val="19C9A206"/>
    <w:rsid w:val="19CD82DC"/>
    <w:rsid w:val="19D61956"/>
    <w:rsid w:val="1A283A18"/>
    <w:rsid w:val="1A3F45A5"/>
    <w:rsid w:val="1A42D2F4"/>
    <w:rsid w:val="1AA69BF0"/>
    <w:rsid w:val="1AB6AB8C"/>
    <w:rsid w:val="1ADA1D6E"/>
    <w:rsid w:val="1AF9B6C8"/>
    <w:rsid w:val="1B1AB167"/>
    <w:rsid w:val="1B1F110B"/>
    <w:rsid w:val="1B6668B9"/>
    <w:rsid w:val="1B6BD0A5"/>
    <w:rsid w:val="1B7B0FFD"/>
    <w:rsid w:val="1BF0E1BA"/>
    <w:rsid w:val="1C247BC3"/>
    <w:rsid w:val="1C32AF8E"/>
    <w:rsid w:val="1C3E9CF3"/>
    <w:rsid w:val="1C48DAA4"/>
    <w:rsid w:val="1C505EA6"/>
    <w:rsid w:val="1CE00732"/>
    <w:rsid w:val="1D29328A"/>
    <w:rsid w:val="1D3BC936"/>
    <w:rsid w:val="1D53353E"/>
    <w:rsid w:val="1DC762E3"/>
    <w:rsid w:val="1DD666C0"/>
    <w:rsid w:val="1DF08457"/>
    <w:rsid w:val="1DF605B6"/>
    <w:rsid w:val="1E2AFB9A"/>
    <w:rsid w:val="1E5F719A"/>
    <w:rsid w:val="1E60D721"/>
    <w:rsid w:val="1E7E5C7C"/>
    <w:rsid w:val="1ECF0E7C"/>
    <w:rsid w:val="1EDC0A28"/>
    <w:rsid w:val="1EF6E15A"/>
    <w:rsid w:val="1EFDD2B1"/>
    <w:rsid w:val="1F387F64"/>
    <w:rsid w:val="1F4933D8"/>
    <w:rsid w:val="1FB3954C"/>
    <w:rsid w:val="1FBE37D4"/>
    <w:rsid w:val="1FC5B9B8"/>
    <w:rsid w:val="1FE23AC6"/>
    <w:rsid w:val="1FFE5718"/>
    <w:rsid w:val="200B2B0D"/>
    <w:rsid w:val="2080F8CD"/>
    <w:rsid w:val="209FE4A4"/>
    <w:rsid w:val="20C875F3"/>
    <w:rsid w:val="20CDF585"/>
    <w:rsid w:val="210AE39E"/>
    <w:rsid w:val="2148477E"/>
    <w:rsid w:val="2148DAB1"/>
    <w:rsid w:val="218DAB29"/>
    <w:rsid w:val="21D39F79"/>
    <w:rsid w:val="21D6381D"/>
    <w:rsid w:val="223D0764"/>
    <w:rsid w:val="22778730"/>
    <w:rsid w:val="22923326"/>
    <w:rsid w:val="22C94356"/>
    <w:rsid w:val="230B1CC3"/>
    <w:rsid w:val="233D9B5F"/>
    <w:rsid w:val="2360B686"/>
    <w:rsid w:val="2391D460"/>
    <w:rsid w:val="23F6BA30"/>
    <w:rsid w:val="24159BC3"/>
    <w:rsid w:val="24351AEE"/>
    <w:rsid w:val="244860AD"/>
    <w:rsid w:val="248ABD39"/>
    <w:rsid w:val="24BFE4D2"/>
    <w:rsid w:val="2519C926"/>
    <w:rsid w:val="25362465"/>
    <w:rsid w:val="25BA172A"/>
    <w:rsid w:val="25D1B352"/>
    <w:rsid w:val="25D2CD7A"/>
    <w:rsid w:val="25DFEA5A"/>
    <w:rsid w:val="2604D5A7"/>
    <w:rsid w:val="2645E870"/>
    <w:rsid w:val="26951D07"/>
    <w:rsid w:val="26E5ECBA"/>
    <w:rsid w:val="26F99A74"/>
    <w:rsid w:val="2719EAED"/>
    <w:rsid w:val="2726B73D"/>
    <w:rsid w:val="274FD387"/>
    <w:rsid w:val="27E4575E"/>
    <w:rsid w:val="283F4E7E"/>
    <w:rsid w:val="28B6C2D9"/>
    <w:rsid w:val="28C0B7F9"/>
    <w:rsid w:val="28E5AE9E"/>
    <w:rsid w:val="2904B759"/>
    <w:rsid w:val="29184547"/>
    <w:rsid w:val="2922BD63"/>
    <w:rsid w:val="2936AA9D"/>
    <w:rsid w:val="293A0DCA"/>
    <w:rsid w:val="2978E236"/>
    <w:rsid w:val="2A444D19"/>
    <w:rsid w:val="2A883F4A"/>
    <w:rsid w:val="2ABBA7E5"/>
    <w:rsid w:val="2ABFEF75"/>
    <w:rsid w:val="2B00686D"/>
    <w:rsid w:val="2B4A4CA5"/>
    <w:rsid w:val="2B966780"/>
    <w:rsid w:val="2BC958CA"/>
    <w:rsid w:val="2BDA586F"/>
    <w:rsid w:val="2C48C225"/>
    <w:rsid w:val="2C5983A4"/>
    <w:rsid w:val="2CB8DF1D"/>
    <w:rsid w:val="2CCE26BD"/>
    <w:rsid w:val="2CD2BF1D"/>
    <w:rsid w:val="2D47A8CA"/>
    <w:rsid w:val="2D7C6926"/>
    <w:rsid w:val="2D8C176C"/>
    <w:rsid w:val="2DBC9315"/>
    <w:rsid w:val="2DCC2F45"/>
    <w:rsid w:val="2E8E1085"/>
    <w:rsid w:val="2EC44507"/>
    <w:rsid w:val="2EF12D49"/>
    <w:rsid w:val="2F54F37B"/>
    <w:rsid w:val="2FB46FEA"/>
    <w:rsid w:val="2FC3C100"/>
    <w:rsid w:val="2FCFCFE4"/>
    <w:rsid w:val="2FD67F91"/>
    <w:rsid w:val="2FEC15CA"/>
    <w:rsid w:val="302F8006"/>
    <w:rsid w:val="303AD547"/>
    <w:rsid w:val="30478B6E"/>
    <w:rsid w:val="30494C35"/>
    <w:rsid w:val="30723227"/>
    <w:rsid w:val="307D9FEA"/>
    <w:rsid w:val="3097F9FA"/>
    <w:rsid w:val="30A60FE9"/>
    <w:rsid w:val="30A88B5C"/>
    <w:rsid w:val="30BB167A"/>
    <w:rsid w:val="30BD0A3F"/>
    <w:rsid w:val="30D2525D"/>
    <w:rsid w:val="30FBD71C"/>
    <w:rsid w:val="312F6C28"/>
    <w:rsid w:val="316B1093"/>
    <w:rsid w:val="3187618C"/>
    <w:rsid w:val="31FC5A3A"/>
    <w:rsid w:val="320781DC"/>
    <w:rsid w:val="321628DD"/>
    <w:rsid w:val="32271691"/>
    <w:rsid w:val="326428FB"/>
    <w:rsid w:val="32959C3A"/>
    <w:rsid w:val="32B6F2FF"/>
    <w:rsid w:val="32E87105"/>
    <w:rsid w:val="330A2CD3"/>
    <w:rsid w:val="33118DDA"/>
    <w:rsid w:val="338D3A69"/>
    <w:rsid w:val="339F5007"/>
    <w:rsid w:val="33A2CE66"/>
    <w:rsid w:val="33ED55FA"/>
    <w:rsid w:val="3441780B"/>
    <w:rsid w:val="34BA511F"/>
    <w:rsid w:val="34D1B4B8"/>
    <w:rsid w:val="34E24669"/>
    <w:rsid w:val="34F5DCA1"/>
    <w:rsid w:val="3559E20A"/>
    <w:rsid w:val="35C14A40"/>
    <w:rsid w:val="361247E1"/>
    <w:rsid w:val="36164D75"/>
    <w:rsid w:val="3641C088"/>
    <w:rsid w:val="36C15A09"/>
    <w:rsid w:val="36C19D72"/>
    <w:rsid w:val="36C7525D"/>
    <w:rsid w:val="36F3BBB4"/>
    <w:rsid w:val="3706AA2C"/>
    <w:rsid w:val="37072606"/>
    <w:rsid w:val="370A168A"/>
    <w:rsid w:val="3717895A"/>
    <w:rsid w:val="37B2E801"/>
    <w:rsid w:val="37B355E3"/>
    <w:rsid w:val="37E1C738"/>
    <w:rsid w:val="3815AC0D"/>
    <w:rsid w:val="3933BDDF"/>
    <w:rsid w:val="39449DEB"/>
    <w:rsid w:val="3958F67F"/>
    <w:rsid w:val="399CA85D"/>
    <w:rsid w:val="39B8141E"/>
    <w:rsid w:val="39C691A2"/>
    <w:rsid w:val="39F0B1A9"/>
    <w:rsid w:val="3A6A7990"/>
    <w:rsid w:val="3A6CCAED"/>
    <w:rsid w:val="3A6F5DB2"/>
    <w:rsid w:val="3AADCEA1"/>
    <w:rsid w:val="3AD0A48C"/>
    <w:rsid w:val="3ADEF106"/>
    <w:rsid w:val="3B62CDDE"/>
    <w:rsid w:val="3B63658E"/>
    <w:rsid w:val="3B672A03"/>
    <w:rsid w:val="3B7D9A2A"/>
    <w:rsid w:val="3B8B4E12"/>
    <w:rsid w:val="3BD90BE9"/>
    <w:rsid w:val="3BE41C4E"/>
    <w:rsid w:val="3D0BC457"/>
    <w:rsid w:val="3D18CCBD"/>
    <w:rsid w:val="3D4D5A08"/>
    <w:rsid w:val="3D532258"/>
    <w:rsid w:val="3D656162"/>
    <w:rsid w:val="3DD7158D"/>
    <w:rsid w:val="3DE20370"/>
    <w:rsid w:val="3E478649"/>
    <w:rsid w:val="3E47D601"/>
    <w:rsid w:val="3E48DE74"/>
    <w:rsid w:val="3E526623"/>
    <w:rsid w:val="3EC09FD4"/>
    <w:rsid w:val="3F3E290A"/>
    <w:rsid w:val="3F55394E"/>
    <w:rsid w:val="3F5E757D"/>
    <w:rsid w:val="3F73B22A"/>
    <w:rsid w:val="3F9092BF"/>
    <w:rsid w:val="3F9A5871"/>
    <w:rsid w:val="3FA7F770"/>
    <w:rsid w:val="3FB4365A"/>
    <w:rsid w:val="400D6616"/>
    <w:rsid w:val="40171B26"/>
    <w:rsid w:val="40215F8D"/>
    <w:rsid w:val="4063F2F6"/>
    <w:rsid w:val="407FA787"/>
    <w:rsid w:val="408384EF"/>
    <w:rsid w:val="40A03827"/>
    <w:rsid w:val="414D622C"/>
    <w:rsid w:val="419F98A1"/>
    <w:rsid w:val="41CE3BCE"/>
    <w:rsid w:val="42009153"/>
    <w:rsid w:val="42121896"/>
    <w:rsid w:val="4222DA90"/>
    <w:rsid w:val="42539521"/>
    <w:rsid w:val="4277C14F"/>
    <w:rsid w:val="42EA3BF2"/>
    <w:rsid w:val="43283A28"/>
    <w:rsid w:val="433477E2"/>
    <w:rsid w:val="43445216"/>
    <w:rsid w:val="434A4DAE"/>
    <w:rsid w:val="43625F1E"/>
    <w:rsid w:val="436AA683"/>
    <w:rsid w:val="439F3E2D"/>
    <w:rsid w:val="43B4981D"/>
    <w:rsid w:val="43C65A0A"/>
    <w:rsid w:val="43C75857"/>
    <w:rsid w:val="43E47F92"/>
    <w:rsid w:val="43F564C5"/>
    <w:rsid w:val="4408A67B"/>
    <w:rsid w:val="4425F0B4"/>
    <w:rsid w:val="4442E924"/>
    <w:rsid w:val="44854617"/>
    <w:rsid w:val="44E85D7A"/>
    <w:rsid w:val="44EFBB95"/>
    <w:rsid w:val="451B122E"/>
    <w:rsid w:val="452534FB"/>
    <w:rsid w:val="4584557F"/>
    <w:rsid w:val="45A43B0B"/>
    <w:rsid w:val="465296AE"/>
    <w:rsid w:val="4686B790"/>
    <w:rsid w:val="46B8023E"/>
    <w:rsid w:val="47380F00"/>
    <w:rsid w:val="4750C19D"/>
    <w:rsid w:val="476D2F2F"/>
    <w:rsid w:val="47B22567"/>
    <w:rsid w:val="47B86D25"/>
    <w:rsid w:val="47F31891"/>
    <w:rsid w:val="483F641E"/>
    <w:rsid w:val="488AFAA4"/>
    <w:rsid w:val="489FE8F1"/>
    <w:rsid w:val="48AD944B"/>
    <w:rsid w:val="48D98450"/>
    <w:rsid w:val="48DD4497"/>
    <w:rsid w:val="491E9118"/>
    <w:rsid w:val="492F8ECB"/>
    <w:rsid w:val="49502FDB"/>
    <w:rsid w:val="4952853A"/>
    <w:rsid w:val="49C8A513"/>
    <w:rsid w:val="49EC6075"/>
    <w:rsid w:val="4A58B60D"/>
    <w:rsid w:val="4A5C729A"/>
    <w:rsid w:val="4A6F6646"/>
    <w:rsid w:val="4AB869D4"/>
    <w:rsid w:val="4B07232C"/>
    <w:rsid w:val="4B354CC8"/>
    <w:rsid w:val="4B4FB1B9"/>
    <w:rsid w:val="4BB5968A"/>
    <w:rsid w:val="4C0B3B7E"/>
    <w:rsid w:val="4C0CAE78"/>
    <w:rsid w:val="4C25CCB3"/>
    <w:rsid w:val="4C384F6C"/>
    <w:rsid w:val="4C7BA7A7"/>
    <w:rsid w:val="4C7FEB9A"/>
    <w:rsid w:val="4C970DC4"/>
    <w:rsid w:val="4C97FCC0"/>
    <w:rsid w:val="4CF01CFF"/>
    <w:rsid w:val="4CF0ADE4"/>
    <w:rsid w:val="4D4B700E"/>
    <w:rsid w:val="4D9640B3"/>
    <w:rsid w:val="4DAAA03E"/>
    <w:rsid w:val="4DC1AD02"/>
    <w:rsid w:val="4DD09D92"/>
    <w:rsid w:val="4E012F7D"/>
    <w:rsid w:val="4E070FC5"/>
    <w:rsid w:val="4E0C2090"/>
    <w:rsid w:val="4E409CA0"/>
    <w:rsid w:val="4E9415D7"/>
    <w:rsid w:val="4EBB858A"/>
    <w:rsid w:val="4ECE15D3"/>
    <w:rsid w:val="4EDAAA47"/>
    <w:rsid w:val="4F9359B6"/>
    <w:rsid w:val="4F9EE033"/>
    <w:rsid w:val="4FB168A2"/>
    <w:rsid w:val="4FBEAA39"/>
    <w:rsid w:val="4FDC95B6"/>
    <w:rsid w:val="5052DF64"/>
    <w:rsid w:val="506E3544"/>
    <w:rsid w:val="508EF555"/>
    <w:rsid w:val="50A097AF"/>
    <w:rsid w:val="50DA98AE"/>
    <w:rsid w:val="50E9F850"/>
    <w:rsid w:val="50EF10D1"/>
    <w:rsid w:val="5129F3A5"/>
    <w:rsid w:val="512DEA8C"/>
    <w:rsid w:val="513F645A"/>
    <w:rsid w:val="515F8327"/>
    <w:rsid w:val="51C37DEB"/>
    <w:rsid w:val="51C72445"/>
    <w:rsid w:val="51DB3DF4"/>
    <w:rsid w:val="51DC4D49"/>
    <w:rsid w:val="5206542E"/>
    <w:rsid w:val="5207AFFD"/>
    <w:rsid w:val="522B5427"/>
    <w:rsid w:val="52311EE7"/>
    <w:rsid w:val="525CFAD7"/>
    <w:rsid w:val="525FE5E8"/>
    <w:rsid w:val="52903F4A"/>
    <w:rsid w:val="52DEC0A1"/>
    <w:rsid w:val="52F0C211"/>
    <w:rsid w:val="531291B3"/>
    <w:rsid w:val="5321C214"/>
    <w:rsid w:val="533AF9DA"/>
    <w:rsid w:val="5351123C"/>
    <w:rsid w:val="535ECAC3"/>
    <w:rsid w:val="537C70E8"/>
    <w:rsid w:val="5394DC2B"/>
    <w:rsid w:val="53B56AE8"/>
    <w:rsid w:val="53BDBA88"/>
    <w:rsid w:val="53E6C99B"/>
    <w:rsid w:val="54466CA0"/>
    <w:rsid w:val="5470DF62"/>
    <w:rsid w:val="5482502D"/>
    <w:rsid w:val="5499AEF3"/>
    <w:rsid w:val="54CBE58C"/>
    <w:rsid w:val="54CEB23D"/>
    <w:rsid w:val="550DF169"/>
    <w:rsid w:val="552C2205"/>
    <w:rsid w:val="55406AB2"/>
    <w:rsid w:val="554757E9"/>
    <w:rsid w:val="55564DBB"/>
    <w:rsid w:val="555729A3"/>
    <w:rsid w:val="556DC3CE"/>
    <w:rsid w:val="559E0EB9"/>
    <w:rsid w:val="55B2F86E"/>
    <w:rsid w:val="55C30E70"/>
    <w:rsid w:val="56228F96"/>
    <w:rsid w:val="56566BBA"/>
    <w:rsid w:val="57362F17"/>
    <w:rsid w:val="57554FCA"/>
    <w:rsid w:val="577D720C"/>
    <w:rsid w:val="577E0B06"/>
    <w:rsid w:val="57A3E275"/>
    <w:rsid w:val="57F281F0"/>
    <w:rsid w:val="5803CEA5"/>
    <w:rsid w:val="58099C1E"/>
    <w:rsid w:val="585A3E3E"/>
    <w:rsid w:val="58E78C3B"/>
    <w:rsid w:val="58F2B07B"/>
    <w:rsid w:val="59334557"/>
    <w:rsid w:val="5937536F"/>
    <w:rsid w:val="593AF3B4"/>
    <w:rsid w:val="59ACAF80"/>
    <w:rsid w:val="59F2D007"/>
    <w:rsid w:val="59FC45E0"/>
    <w:rsid w:val="5A021EEF"/>
    <w:rsid w:val="5A0E58DF"/>
    <w:rsid w:val="5A38A38F"/>
    <w:rsid w:val="5A86FB31"/>
    <w:rsid w:val="5ACA6D47"/>
    <w:rsid w:val="5BB49663"/>
    <w:rsid w:val="5BDA7C37"/>
    <w:rsid w:val="5BE39C70"/>
    <w:rsid w:val="5BE9E2AD"/>
    <w:rsid w:val="5BEA4710"/>
    <w:rsid w:val="5C02A8FE"/>
    <w:rsid w:val="5C11E5E5"/>
    <w:rsid w:val="5C73E294"/>
    <w:rsid w:val="5C7D8751"/>
    <w:rsid w:val="5CD60E41"/>
    <w:rsid w:val="5CD8BBF8"/>
    <w:rsid w:val="5D0DFB67"/>
    <w:rsid w:val="5D51FE63"/>
    <w:rsid w:val="5DAFC6D3"/>
    <w:rsid w:val="5DB404A5"/>
    <w:rsid w:val="5DE7AC54"/>
    <w:rsid w:val="5E19432B"/>
    <w:rsid w:val="5E68684C"/>
    <w:rsid w:val="5E916699"/>
    <w:rsid w:val="5E97C766"/>
    <w:rsid w:val="5EC82ED6"/>
    <w:rsid w:val="5EDA2221"/>
    <w:rsid w:val="5EE3E61D"/>
    <w:rsid w:val="5F42E376"/>
    <w:rsid w:val="5F7EC313"/>
    <w:rsid w:val="5F8C1328"/>
    <w:rsid w:val="5FAA9AC2"/>
    <w:rsid w:val="5FACAF86"/>
    <w:rsid w:val="604A6AEA"/>
    <w:rsid w:val="605344CA"/>
    <w:rsid w:val="6056BE32"/>
    <w:rsid w:val="60A9489C"/>
    <w:rsid w:val="61246591"/>
    <w:rsid w:val="61347B76"/>
    <w:rsid w:val="61472470"/>
    <w:rsid w:val="61A36AD4"/>
    <w:rsid w:val="61BAC156"/>
    <w:rsid w:val="61D7F9E7"/>
    <w:rsid w:val="61DF08FB"/>
    <w:rsid w:val="61F774D6"/>
    <w:rsid w:val="621E8BF6"/>
    <w:rsid w:val="62259A0D"/>
    <w:rsid w:val="623A1532"/>
    <w:rsid w:val="6261E88A"/>
    <w:rsid w:val="628F67B7"/>
    <w:rsid w:val="62D6C936"/>
    <w:rsid w:val="62FE3201"/>
    <w:rsid w:val="6300B909"/>
    <w:rsid w:val="6340C9C7"/>
    <w:rsid w:val="6362D3A3"/>
    <w:rsid w:val="63696B04"/>
    <w:rsid w:val="63ABB197"/>
    <w:rsid w:val="63F48F9B"/>
    <w:rsid w:val="640CBEC6"/>
    <w:rsid w:val="640D1910"/>
    <w:rsid w:val="64424628"/>
    <w:rsid w:val="64CAC5E9"/>
    <w:rsid w:val="64F9C0E6"/>
    <w:rsid w:val="65D7E7B6"/>
    <w:rsid w:val="65DE13E7"/>
    <w:rsid w:val="65E9E2B6"/>
    <w:rsid w:val="660BD8F8"/>
    <w:rsid w:val="66C19CD2"/>
    <w:rsid w:val="66ED5513"/>
    <w:rsid w:val="676614BE"/>
    <w:rsid w:val="67C269B6"/>
    <w:rsid w:val="67C8466C"/>
    <w:rsid w:val="6829A7FE"/>
    <w:rsid w:val="683D384F"/>
    <w:rsid w:val="684DB40B"/>
    <w:rsid w:val="68C0A830"/>
    <w:rsid w:val="68C99881"/>
    <w:rsid w:val="68CC6983"/>
    <w:rsid w:val="68CDDADD"/>
    <w:rsid w:val="68CDF253"/>
    <w:rsid w:val="692EFD5F"/>
    <w:rsid w:val="69436364"/>
    <w:rsid w:val="6949C907"/>
    <w:rsid w:val="696155D4"/>
    <w:rsid w:val="6976A4EA"/>
    <w:rsid w:val="69A85A98"/>
    <w:rsid w:val="69DD4225"/>
    <w:rsid w:val="6A30585D"/>
    <w:rsid w:val="6A3D9852"/>
    <w:rsid w:val="6A4329EE"/>
    <w:rsid w:val="6A45EF81"/>
    <w:rsid w:val="6A822AB5"/>
    <w:rsid w:val="6A8865DA"/>
    <w:rsid w:val="6AA6D15D"/>
    <w:rsid w:val="6AE1C9B7"/>
    <w:rsid w:val="6AE90121"/>
    <w:rsid w:val="6B0F831B"/>
    <w:rsid w:val="6B146624"/>
    <w:rsid w:val="6B465E4A"/>
    <w:rsid w:val="6B9296BB"/>
    <w:rsid w:val="6BDB1AF0"/>
    <w:rsid w:val="6C1047BF"/>
    <w:rsid w:val="6C4FB855"/>
    <w:rsid w:val="6C50278B"/>
    <w:rsid w:val="6C877039"/>
    <w:rsid w:val="6C9BA7D5"/>
    <w:rsid w:val="6CA5CB00"/>
    <w:rsid w:val="6CE01590"/>
    <w:rsid w:val="6D07A40C"/>
    <w:rsid w:val="6D1A93B5"/>
    <w:rsid w:val="6D444A41"/>
    <w:rsid w:val="6D567996"/>
    <w:rsid w:val="6D6AC4C3"/>
    <w:rsid w:val="6D869040"/>
    <w:rsid w:val="6DA5EC67"/>
    <w:rsid w:val="6DD31A5C"/>
    <w:rsid w:val="6DE267A8"/>
    <w:rsid w:val="6DEE9ED6"/>
    <w:rsid w:val="6E00F6EE"/>
    <w:rsid w:val="6E151A4C"/>
    <w:rsid w:val="6E37E984"/>
    <w:rsid w:val="6E3A657B"/>
    <w:rsid w:val="6EEFDF46"/>
    <w:rsid w:val="6F301955"/>
    <w:rsid w:val="6F64C1F1"/>
    <w:rsid w:val="6F6B5254"/>
    <w:rsid w:val="6F83653B"/>
    <w:rsid w:val="6FC8FB83"/>
    <w:rsid w:val="6FC96018"/>
    <w:rsid w:val="6FCED0AC"/>
    <w:rsid w:val="6FD0F6FE"/>
    <w:rsid w:val="70040BCE"/>
    <w:rsid w:val="70354BB4"/>
    <w:rsid w:val="70426080"/>
    <w:rsid w:val="70536850"/>
    <w:rsid w:val="70B4CA02"/>
    <w:rsid w:val="70CF1B5C"/>
    <w:rsid w:val="710BED63"/>
    <w:rsid w:val="714F6595"/>
    <w:rsid w:val="716536C2"/>
    <w:rsid w:val="71763DAA"/>
    <w:rsid w:val="71771495"/>
    <w:rsid w:val="71BC2EAE"/>
    <w:rsid w:val="71CDC935"/>
    <w:rsid w:val="722FB3DA"/>
    <w:rsid w:val="72E7E466"/>
    <w:rsid w:val="73AD2C84"/>
    <w:rsid w:val="73BFEC0B"/>
    <w:rsid w:val="73D17F28"/>
    <w:rsid w:val="73E728D9"/>
    <w:rsid w:val="73EE3554"/>
    <w:rsid w:val="74D50F7B"/>
    <w:rsid w:val="75085398"/>
    <w:rsid w:val="75408136"/>
    <w:rsid w:val="75A25078"/>
    <w:rsid w:val="75BD322D"/>
    <w:rsid w:val="75D94E10"/>
    <w:rsid w:val="75DA2954"/>
    <w:rsid w:val="7626BE8F"/>
    <w:rsid w:val="7645E488"/>
    <w:rsid w:val="764E535D"/>
    <w:rsid w:val="7676BD94"/>
    <w:rsid w:val="769464FC"/>
    <w:rsid w:val="76AD5CFD"/>
    <w:rsid w:val="76B2FA83"/>
    <w:rsid w:val="7708C6A9"/>
    <w:rsid w:val="771C2555"/>
    <w:rsid w:val="77221CC9"/>
    <w:rsid w:val="77360D7F"/>
    <w:rsid w:val="77D39ED0"/>
    <w:rsid w:val="7813213A"/>
    <w:rsid w:val="78146238"/>
    <w:rsid w:val="78526EAF"/>
    <w:rsid w:val="787170B7"/>
    <w:rsid w:val="78A05D2B"/>
    <w:rsid w:val="78D73507"/>
    <w:rsid w:val="78ED2080"/>
    <w:rsid w:val="792DFFBA"/>
    <w:rsid w:val="793839C0"/>
    <w:rsid w:val="793B3F27"/>
    <w:rsid w:val="7965BEA4"/>
    <w:rsid w:val="7987A705"/>
    <w:rsid w:val="79B0AEA3"/>
    <w:rsid w:val="79CE3C00"/>
    <w:rsid w:val="7A06A742"/>
    <w:rsid w:val="7A58647A"/>
    <w:rsid w:val="7A81D453"/>
    <w:rsid w:val="7ABA9083"/>
    <w:rsid w:val="7ABD308B"/>
    <w:rsid w:val="7B2CA5C0"/>
    <w:rsid w:val="7B5AA6BB"/>
    <w:rsid w:val="7B656803"/>
    <w:rsid w:val="7B8DA1EA"/>
    <w:rsid w:val="7BDF34F7"/>
    <w:rsid w:val="7BE4FCC2"/>
    <w:rsid w:val="7BF8B379"/>
    <w:rsid w:val="7C43FA5A"/>
    <w:rsid w:val="7C4457F4"/>
    <w:rsid w:val="7C9BC404"/>
    <w:rsid w:val="7CD141BD"/>
    <w:rsid w:val="7CF30A73"/>
    <w:rsid w:val="7D01E0B5"/>
    <w:rsid w:val="7D1C71FB"/>
    <w:rsid w:val="7D1EAB17"/>
    <w:rsid w:val="7DC380A1"/>
    <w:rsid w:val="7DD934DA"/>
    <w:rsid w:val="7E03C780"/>
    <w:rsid w:val="7E1DB9CF"/>
    <w:rsid w:val="7E51E50A"/>
    <w:rsid w:val="7E634AA2"/>
    <w:rsid w:val="7E6B1E12"/>
    <w:rsid w:val="7E8596D2"/>
    <w:rsid w:val="7F8360A1"/>
    <w:rsid w:val="7F895E2B"/>
    <w:rsid w:val="7F9153B2"/>
    <w:rsid w:val="7FAB04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EF641C"/>
  <w15:docId w15:val="{12805D20-D282-4558-B358-386B5CD8A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3B45EA"/>
    <w:rPr>
      <w:rFonts w:ascii="Calibri" w:eastAsiaTheme="minorHAnsi" w:hAnsi="Calibri" w:cs="Calibri"/>
      <w:sz w:val="22"/>
      <w:szCs w:val="22"/>
    </w:rPr>
  </w:style>
  <w:style w:type="paragraph" w:styleId="Kop1">
    <w:name w:val="heading 1"/>
    <w:basedOn w:val="Standaard"/>
    <w:next w:val="Standaard"/>
    <w:qFormat/>
    <w:rsid w:val="00CA553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CA55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qFormat/>
    <w:rsid w:val="00CA55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E4011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E4011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6E4011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E4011"/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4011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4011"/>
    <w:rPr>
      <w:rFonts w:ascii="Lucida Grande" w:hAnsi="Lucida Grande"/>
      <w:sz w:val="18"/>
      <w:szCs w:val="18"/>
      <w:lang w:val="nl-NL"/>
    </w:rPr>
  </w:style>
  <w:style w:type="table" w:styleId="Tabelraster">
    <w:name w:val="Table Grid"/>
    <w:basedOn w:val="Standaardtabel"/>
    <w:semiHidden/>
    <w:rsid w:val="00D727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VenecastandaardtekstLinks043cm">
    <w:name w:val="01 Veneca standaardtekst + Links:  043 cm"/>
    <w:basedOn w:val="Standaard"/>
    <w:semiHidden/>
    <w:rsid w:val="001F6273"/>
    <w:rPr>
      <w:rFonts w:ascii="Univers (W1)" w:eastAsia="Times New Roman" w:hAnsi="Univers (W1)"/>
      <w:sz w:val="20"/>
      <w:szCs w:val="20"/>
    </w:rPr>
  </w:style>
  <w:style w:type="paragraph" w:customStyle="1" w:styleId="01VNConstandaardtekst">
    <w:name w:val="01 VNCon standaardtekst"/>
    <w:basedOn w:val="Standaard"/>
    <w:rsid w:val="00CA553F"/>
    <w:pPr>
      <w:spacing w:line="240" w:lineRule="exact"/>
    </w:pPr>
    <w:rPr>
      <w:rFonts w:ascii="Verdana" w:eastAsia="Times New Roman" w:hAnsi="Verdana"/>
      <w:sz w:val="20"/>
      <w:szCs w:val="20"/>
    </w:rPr>
  </w:style>
  <w:style w:type="paragraph" w:customStyle="1" w:styleId="02VNConagendapunt">
    <w:name w:val="02 VNCon agendapunt"/>
    <w:basedOn w:val="Standaard"/>
    <w:next w:val="Standaard"/>
    <w:rsid w:val="00CA553F"/>
    <w:pPr>
      <w:numPr>
        <w:numId w:val="1"/>
      </w:numPr>
      <w:tabs>
        <w:tab w:val="left" w:pos="-1135"/>
        <w:tab w:val="left" w:pos="-568"/>
        <w:tab w:val="left" w:pos="-2"/>
        <w:tab w:val="left" w:pos="1131"/>
        <w:tab w:val="left" w:pos="1699"/>
        <w:tab w:val="left" w:pos="2265"/>
        <w:tab w:val="left" w:pos="2833"/>
        <w:tab w:val="right" w:pos="9072"/>
      </w:tabs>
      <w:spacing w:before="240" w:line="480" w:lineRule="auto"/>
    </w:pPr>
    <w:rPr>
      <w:rFonts w:ascii="Verdana" w:eastAsia="Times New Roman" w:hAnsi="Verdana"/>
      <w:b/>
      <w:sz w:val="20"/>
    </w:rPr>
  </w:style>
  <w:style w:type="paragraph" w:customStyle="1" w:styleId="03VNcontussentekst">
    <w:name w:val="03 VNcon tussentekst"/>
    <w:basedOn w:val="Standaard"/>
    <w:next w:val="02VNConagendapunt"/>
    <w:rsid w:val="00CA553F"/>
    <w:pPr>
      <w:ind w:left="357"/>
    </w:pPr>
    <w:rPr>
      <w:rFonts w:ascii="Verdana" w:eastAsia="Times New Roman" w:hAnsi="Verdana"/>
      <w:sz w:val="20"/>
      <w:szCs w:val="20"/>
    </w:rPr>
  </w:style>
  <w:style w:type="paragraph" w:customStyle="1" w:styleId="04VNconopsomming1">
    <w:name w:val="04 VNcon opsomming 1"/>
    <w:basedOn w:val="Standaard"/>
    <w:rsid w:val="00CA553F"/>
    <w:pPr>
      <w:numPr>
        <w:numId w:val="2"/>
      </w:numPr>
    </w:pPr>
    <w:rPr>
      <w:rFonts w:ascii="Verdana" w:eastAsia="Times New Roman" w:hAnsi="Verdana"/>
      <w:sz w:val="20"/>
      <w:szCs w:val="20"/>
    </w:rPr>
  </w:style>
  <w:style w:type="paragraph" w:customStyle="1" w:styleId="05VNconopsomming2">
    <w:name w:val="05 VNcon opsomming 2"/>
    <w:basedOn w:val="Standaard"/>
    <w:rsid w:val="00CA553F"/>
    <w:pPr>
      <w:numPr>
        <w:numId w:val="3"/>
      </w:numPr>
    </w:pPr>
    <w:rPr>
      <w:rFonts w:ascii="Verdana" w:eastAsia="Times New Roman" w:hAnsi="Verdana"/>
      <w:sz w:val="20"/>
      <w:szCs w:val="20"/>
    </w:rPr>
  </w:style>
  <w:style w:type="character" w:styleId="Hyperlink">
    <w:name w:val="Hyperlink"/>
    <w:uiPriority w:val="99"/>
    <w:unhideWhenUsed/>
    <w:rsid w:val="00D64092"/>
    <w:rPr>
      <w:color w:val="0000FF"/>
      <w:u w:val="single"/>
    </w:rPr>
  </w:style>
  <w:style w:type="paragraph" w:customStyle="1" w:styleId="ABTStandaard">
    <w:name w:val="ABT Standaard"/>
    <w:basedOn w:val="Standaard"/>
    <w:rsid w:val="000D4B02"/>
    <w:rPr>
      <w:rFonts w:ascii="Verdana" w:eastAsia="Times New Roman" w:hAnsi="Verdana" w:cs="Arial"/>
      <w:sz w:val="18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D4B0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D4B02"/>
    <w:rPr>
      <w:rFonts w:ascii="Verdana" w:eastAsia="Times New Roman" w:hAnsi="Verdana" w:cs="Arial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D4B02"/>
    <w:rPr>
      <w:rFonts w:ascii="Verdana" w:eastAsia="Times New Roman" w:hAnsi="Verdana" w:cs="Arial"/>
    </w:rPr>
  </w:style>
  <w:style w:type="paragraph" w:styleId="Normaalweb">
    <w:name w:val="Normal (Web)"/>
    <w:basedOn w:val="Standaard"/>
    <w:uiPriority w:val="99"/>
    <w:semiHidden/>
    <w:unhideWhenUsed/>
    <w:rsid w:val="003B45EA"/>
    <w:pPr>
      <w:spacing w:before="100" w:beforeAutospacing="1" w:after="100" w:afterAutospacing="1"/>
    </w:pPr>
  </w:style>
  <w:style w:type="paragraph" w:styleId="Lijstalinea">
    <w:name w:val="List Paragraph"/>
    <w:basedOn w:val="Standaard"/>
    <w:uiPriority w:val="34"/>
    <w:qFormat/>
    <w:rsid w:val="00613821"/>
    <w:pPr>
      <w:ind w:left="720"/>
    </w:pPr>
    <w:rPr>
      <w:lang w:eastAsia="en-US"/>
    </w:rPr>
  </w:style>
  <w:style w:type="character" w:styleId="Tekstvantijdelijkeaanduiding">
    <w:name w:val="Placeholder Text"/>
    <w:basedOn w:val="Standaardalinea-lettertype"/>
    <w:rsid w:val="002E550B"/>
    <w:rPr>
      <w:color w:val="808080"/>
    </w:rPr>
  </w:style>
  <w:style w:type="paragraph" w:styleId="Revisie">
    <w:name w:val="Revision"/>
    <w:hidden/>
    <w:semiHidden/>
    <w:rsid w:val="00113A90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sk\OneDrive\Documents\Aangepaste%20Office-sjablonen\Memo%20VNconstructeurs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F8410E84917F4F93DCCA2D55EF656E" ma:contentTypeVersion="16" ma:contentTypeDescription="Een nieuw document maken." ma:contentTypeScope="" ma:versionID="d66f526e64386258c73570b82a22c8d9">
  <xsd:schema xmlns:xsd="http://www.w3.org/2001/XMLSchema" xmlns:xs="http://www.w3.org/2001/XMLSchema" xmlns:p="http://schemas.microsoft.com/office/2006/metadata/properties" xmlns:ns2="c87ee389-d92a-4187-ae04-98e8d1f67727" xmlns:ns3="c3dbc485-bcc7-46d0-93b6-b1b6d51722a3" targetNamespace="http://schemas.microsoft.com/office/2006/metadata/properties" ma:root="true" ma:fieldsID="01293df158782f77e56e7a27cd009969" ns2:_="" ns3:_="">
    <xsd:import namespace="c87ee389-d92a-4187-ae04-98e8d1f67727"/>
    <xsd:import namespace="c3dbc485-bcc7-46d0-93b6-b1b6d51722a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ee389-d92a-4187-ae04-98e8d1f677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62c378e-ffd0-462f-925c-0c45da0dbdf9}" ma:internalName="TaxCatchAll" ma:showField="CatchAllData" ma:web="c87ee389-d92a-4187-ae04-98e8d1f677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bc485-bcc7-46d0-93b6-b1b6d51722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9848416-c649-4567-a668-8b3d174626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7ee389-d92a-4187-ae04-98e8d1f67727" xsi:nil="true"/>
    <lcf76f155ced4ddcb4097134ff3c332f xmlns="c3dbc485-bcc7-46d0-93b6-b1b6d51722a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0CE1D-8FCE-4DCA-8700-0E12748035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ee389-d92a-4187-ae04-98e8d1f67727"/>
    <ds:schemaRef ds:uri="c3dbc485-bcc7-46d0-93b6-b1b6d5172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2F699F-605C-4A37-94AD-F4C649FF2044}">
  <ds:schemaRefs>
    <ds:schemaRef ds:uri="http://schemas.microsoft.com/office/2006/metadata/properties"/>
    <ds:schemaRef ds:uri="http://schemas.microsoft.com/office/infopath/2007/PartnerControls"/>
    <ds:schemaRef ds:uri="c87ee389-d92a-4187-ae04-98e8d1f67727"/>
    <ds:schemaRef ds:uri="c3dbc485-bcc7-46d0-93b6-b1b6d51722a3"/>
  </ds:schemaRefs>
</ds:datastoreItem>
</file>

<file path=customXml/itemProps3.xml><?xml version="1.0" encoding="utf-8"?>
<ds:datastoreItem xmlns:ds="http://schemas.openxmlformats.org/officeDocument/2006/customXml" ds:itemID="{8AE27A8B-CC44-4DE3-9678-60261D2D3A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VNconstructeurs</Template>
  <TotalTime>0</TotalTime>
  <Pages>3</Pages>
  <Words>975</Words>
  <Characters>5364</Characters>
  <Application>Microsoft Office Word</Application>
  <DocSecurity>0</DocSecurity>
  <Lines>44</Lines>
  <Paragraphs>12</Paragraphs>
  <ScaleCrop>false</ScaleCrop>
  <Company>HCGP</Company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Datum:</dc:title>
  <dc:subject/>
  <dc:creator>Bob Gieskens</dc:creator>
  <cp:keywords/>
  <cp:lastModifiedBy>Nina van Katwijk</cp:lastModifiedBy>
  <cp:revision>2</cp:revision>
  <cp:lastPrinted>2011-03-25T22:40:00Z</cp:lastPrinted>
  <dcterms:created xsi:type="dcterms:W3CDTF">2026-06-10T20:02:00Z</dcterms:created>
  <dcterms:modified xsi:type="dcterms:W3CDTF">2026-06-10T20:02:00Z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0x010100FCF8410E84917F4F93DCCA2D55EF656E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Order">
    <vt:r8>452000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